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4"/>
        <w:jc w:val="center"/>
        <w:rPr>
          <w:rFonts w:cs="Times New Roman"/>
          <w:sz w:val="28"/>
          <w:szCs w:val="28"/>
        </w:rPr>
      </w:pPr>
      <w:r>
        <w:rPr/>
        <w:drawing>
          <wp:inline distT="0" distB="0" distL="0" distR="0">
            <wp:extent cx="650240" cy="8235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50240" cy="823595"/>
                    </a:xfrm>
                    <a:prstGeom prst="rect">
                      <a:avLst/>
                    </a:prstGeom>
                  </pic:spPr>
                </pic:pic>
              </a:graphicData>
            </a:graphic>
          </wp:inline>
        </w:drawing>
      </w:r>
    </w:p>
    <w:p>
      <w:pPr>
        <w:pStyle w:val="2"/>
        <w:tabs>
          <w:tab w:val="clear" w:pos="708"/>
          <w:tab w:val="left" w:pos="0" w:leader="none"/>
        </w:tabs>
        <w:jc w:val="right"/>
        <w:rPr>
          <w:rFonts w:ascii="Times New Roman" w:hAnsi="Times New Roman" w:cs="Times New Roman"/>
          <w:b/>
          <w:b/>
          <w:bCs/>
        </w:rPr>
      </w:pPr>
      <w:r>
        <w:rPr>
          <w:rFonts w:cs="Times New Roman" w:ascii="Times New Roman" w:hAnsi="Times New Roman"/>
          <w:b/>
          <w:bCs/>
        </w:rPr>
        <w:t>ПРОЕКТ</w:t>
      </w:r>
    </w:p>
    <w:p>
      <w:pPr>
        <w:pStyle w:val="2"/>
        <w:tabs>
          <w:tab w:val="clear" w:pos="708"/>
          <w:tab w:val="left" w:pos="0" w:leader="none"/>
        </w:tabs>
        <w:jc w:val="center"/>
        <w:rPr>
          <w:rFonts w:ascii="Times New Roman" w:hAnsi="Times New Roman" w:cs="Times New Roman"/>
          <w:b/>
          <w:b/>
          <w:bCs/>
        </w:rPr>
      </w:pPr>
      <w:r>
        <w:rPr>
          <w:rFonts w:cs="Times New Roman" w:ascii="Times New Roman" w:hAnsi="Times New Roman"/>
          <w:b/>
          <w:bCs/>
        </w:rPr>
      </w:r>
    </w:p>
    <w:p>
      <w:pPr>
        <w:pStyle w:val="2"/>
        <w:tabs>
          <w:tab w:val="clear" w:pos="708"/>
          <w:tab w:val="left" w:pos="0" w:leader="none"/>
        </w:tabs>
        <w:jc w:val="center"/>
        <w:rPr>
          <w:rFonts w:ascii="Times New Roman" w:hAnsi="Times New Roman" w:cs="Times New Roman"/>
          <w:b/>
          <w:b/>
          <w:bCs/>
        </w:rPr>
      </w:pPr>
      <w:r>
        <w:rPr>
          <w:rFonts w:cs="Times New Roman" w:ascii="Times New Roman" w:hAnsi="Times New Roman"/>
          <w:b/>
          <w:bCs/>
        </w:rPr>
      </w:r>
    </w:p>
    <w:p>
      <w:pPr>
        <w:pStyle w:val="14"/>
        <w:spacing w:lineRule="auto" w:line="240" w:before="0" w:after="0"/>
        <w:ind w:left="0" w:right="0" w:hanging="0"/>
        <w:jc w:val="center"/>
        <w:rPr>
          <w:rFonts w:ascii="Times New Roman" w:hAnsi="Times New Roman"/>
        </w:rPr>
      </w:pPr>
      <w:r>
        <w:rPr>
          <w:rFonts w:cs="Times New Roman" w:ascii="Times New Roman" w:hAnsi="Times New Roman"/>
          <w:b/>
          <w:bCs/>
          <w:color w:val="000000"/>
          <w:sz w:val="28"/>
          <w:szCs w:val="28"/>
          <w:highlight w:val="white"/>
        </w:rPr>
        <w:t xml:space="preserve">Об утверждении административного регламента </w:t>
      </w:r>
    </w:p>
    <w:p>
      <w:pPr>
        <w:pStyle w:val="14"/>
        <w:spacing w:lineRule="auto" w:line="240" w:before="0" w:after="0"/>
        <w:ind w:left="0" w:right="0" w:hanging="0"/>
        <w:jc w:val="center"/>
        <w:rPr>
          <w:rFonts w:ascii="Times New Roman" w:hAnsi="Times New Roman"/>
          <w:color w:val="000000"/>
        </w:rPr>
      </w:pPr>
      <w:r>
        <w:rPr>
          <w:rFonts w:cs="Times New Roman" w:ascii="Times New Roman" w:hAnsi="Times New Roman"/>
          <w:b/>
          <w:bCs/>
          <w:color w:val="000000"/>
          <w:sz w:val="28"/>
          <w:szCs w:val="28"/>
          <w:highlight w:val="white"/>
        </w:rPr>
        <w:t>администрации муниципального образования Кореновский район</w:t>
      </w:r>
    </w:p>
    <w:p>
      <w:pPr>
        <w:pStyle w:val="14"/>
        <w:spacing w:lineRule="auto" w:line="240" w:before="0" w:after="0"/>
        <w:ind w:left="0" w:right="0" w:hanging="0"/>
        <w:jc w:val="center"/>
        <w:rPr>
          <w:rFonts w:ascii="Times New Roman" w:hAnsi="Times New Roman"/>
          <w:color w:val="000000"/>
        </w:rPr>
      </w:pPr>
      <w:r>
        <w:rPr>
          <w:rFonts w:eastAsia="Times New Roman" w:cs="Times New Roman" w:ascii="Times New Roman" w:hAnsi="Times New Roman"/>
          <w:b/>
          <w:bCs/>
          <w:color w:val="000000"/>
          <w:sz w:val="28"/>
          <w:szCs w:val="28"/>
          <w:highlight w:val="white"/>
        </w:rPr>
        <w:t xml:space="preserve"> </w:t>
      </w:r>
      <w:r>
        <w:rPr>
          <w:rFonts w:cs="Times New Roman" w:ascii="Times New Roman" w:hAnsi="Times New Roman"/>
          <w:b/>
          <w:bCs/>
          <w:color w:val="000000"/>
          <w:sz w:val="28"/>
          <w:szCs w:val="28"/>
          <w:highlight w:val="white"/>
        </w:rPr>
        <w:t xml:space="preserve">по предоставлению муниципальной услуги </w:t>
      </w:r>
    </w:p>
    <w:p>
      <w:pPr>
        <w:pStyle w:val="14"/>
        <w:spacing w:lineRule="auto" w:line="240" w:before="0" w:after="0"/>
        <w:ind w:left="0" w:right="0" w:hanging="0"/>
        <w:jc w:val="center"/>
        <w:rPr>
          <w:rFonts w:ascii="Times New Roman" w:hAnsi="Times New Roman"/>
          <w:color w:val="000000"/>
        </w:rPr>
      </w:pPr>
      <w:r>
        <w:rPr>
          <w:rFonts w:cs="Times New Roman" w:ascii="Times New Roman" w:hAnsi="Times New Roman"/>
          <w:b/>
          <w:bCs/>
          <w:color w:val="000000"/>
          <w:sz w:val="28"/>
          <w:szCs w:val="28"/>
          <w:highlight w:val="white"/>
        </w:rPr>
        <w:t>«</w:t>
      </w:r>
      <w:r>
        <w:rPr>
          <w:rFonts w:cs="Times New Roman" w:ascii="Times New Roman" w:hAnsi="Times New Roman"/>
          <w:b/>
          <w:bCs/>
          <w:color w:val="000000"/>
          <w:sz w:val="28"/>
          <w:szCs w:val="28"/>
          <w:highlight w:val="white"/>
        </w:rPr>
        <w:t xml:space="preserve">Предоставление копий правовых актов </w:t>
      </w:r>
    </w:p>
    <w:p>
      <w:pPr>
        <w:pStyle w:val="14"/>
        <w:spacing w:lineRule="auto" w:line="240" w:before="0" w:after="0"/>
        <w:ind w:left="0" w:right="0" w:hanging="0"/>
        <w:jc w:val="center"/>
        <w:rPr>
          <w:rFonts w:ascii="Times New Roman" w:hAnsi="Times New Roman"/>
          <w:color w:val="000000"/>
        </w:rPr>
      </w:pPr>
      <w:r>
        <w:rPr>
          <w:rFonts w:cs="Times New Roman" w:ascii="Times New Roman" w:hAnsi="Times New Roman"/>
          <w:b/>
          <w:bCs/>
          <w:color w:val="000000"/>
          <w:sz w:val="28"/>
          <w:szCs w:val="28"/>
          <w:highlight w:val="white"/>
        </w:rPr>
        <w:t xml:space="preserve">администрации муниципального образования </w:t>
      </w:r>
      <w:r>
        <w:rPr>
          <w:rFonts w:cs="Times New Roman" w:ascii="Times New Roman" w:hAnsi="Times New Roman"/>
          <w:b/>
          <w:bCs/>
          <w:color w:val="000000"/>
          <w:sz w:val="28"/>
          <w:szCs w:val="28"/>
          <w:highlight w:val="white"/>
        </w:rPr>
        <w:t>Кореновский район</w:t>
      </w:r>
      <w:r>
        <w:rPr>
          <w:rFonts w:cs="Times New Roman" w:ascii="Times New Roman" w:hAnsi="Times New Roman"/>
          <w:b/>
          <w:bCs/>
          <w:color w:val="000000"/>
          <w:sz w:val="28"/>
          <w:szCs w:val="28"/>
          <w:highlight w:val="white"/>
        </w:rPr>
        <w:t>»</w:t>
      </w:r>
    </w:p>
    <w:p>
      <w:pPr>
        <w:pStyle w:val="ConsPlusTitle"/>
        <w:widowControl/>
        <w:spacing w:lineRule="auto" w:line="240" w:before="0" w:after="0"/>
        <w:ind w:left="0" w:right="0" w:hanging="0"/>
        <w:jc w:val="center"/>
        <w:rPr>
          <w:rFonts w:ascii="Times New Roman" w:hAnsi="Times New Roman"/>
          <w:color w:val="000000"/>
          <w:sz w:val="28"/>
          <w:szCs w:val="28"/>
          <w:highlight w:val="white"/>
        </w:rPr>
      </w:pPr>
      <w:r>
        <w:rPr>
          <w:rFonts w:ascii="Times New Roman" w:hAnsi="Times New Roman"/>
          <w:color w:val="000000"/>
          <w:sz w:val="28"/>
          <w:szCs w:val="28"/>
          <w:highlight w:val="white"/>
        </w:rPr>
      </w:r>
    </w:p>
    <w:p>
      <w:pPr>
        <w:pStyle w:val="14"/>
        <w:spacing w:lineRule="auto" w:line="240" w:before="0" w:after="0"/>
        <w:ind w:left="0" w:right="0" w:hanging="0"/>
        <w:jc w:val="both"/>
        <w:rPr>
          <w:rFonts w:ascii="Times New Roman" w:hAnsi="Times New Roman"/>
          <w:color w:val="000000"/>
        </w:rPr>
      </w:pPr>
      <w:r>
        <w:rPr>
          <w:rFonts w:cs="Times New Roman" w:ascii="Times New Roman" w:hAnsi="Times New Roman"/>
          <w:color w:val="000000"/>
          <w:sz w:val="28"/>
          <w:szCs w:val="28"/>
          <w:highlight w:val="white"/>
        </w:rPr>
        <w:tab/>
        <w:t>В целях приведения правовых актов администрации муниципального образования Кореновский район в соответствие с требованиями Федерального закона от 27 июля 2010 года № 210-ФЗ «Об организации предоставления государственных и муниципальных услуг», администрация муниципального образования Кореновский район  п о с т  а н о в л я е т:</w:t>
      </w:r>
    </w:p>
    <w:p>
      <w:pPr>
        <w:pStyle w:val="14"/>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highlight w:val="white"/>
        </w:rPr>
        <w:tab/>
      </w:r>
      <w:r>
        <w:rPr>
          <w:rFonts w:cs="Times New Roman" w:ascii="Times New Roman" w:hAnsi="Times New Roman"/>
          <w:color w:val="000000"/>
          <w:sz w:val="28"/>
          <w:szCs w:val="28"/>
          <w:highlight w:val="white"/>
        </w:rPr>
        <w:t xml:space="preserve">1. Утвердить </w:t>
      </w:r>
      <w:r>
        <w:rPr>
          <w:rFonts w:cs="Times New Roman" w:ascii="Times New Roman" w:hAnsi="Times New Roman"/>
          <w:color w:val="000000"/>
          <w:sz w:val="28"/>
          <w:szCs w:val="28"/>
          <w:highlight w:val="white"/>
        </w:rPr>
        <w:t xml:space="preserve">административный регламент администрации муниципального образования Кореновский район по предоставлению муниципальной услуги «Предоставление копий правовых актов администрации муниципального образования </w:t>
      </w:r>
      <w:r>
        <w:rPr>
          <w:rFonts w:cs="Times New Roman" w:ascii="Times New Roman" w:hAnsi="Times New Roman"/>
          <w:color w:val="000000"/>
          <w:sz w:val="28"/>
          <w:szCs w:val="28"/>
          <w:highlight w:val="white"/>
        </w:rPr>
        <w:t>Кореновский район</w:t>
      </w:r>
      <w:r>
        <w:rPr>
          <w:rFonts w:cs="Times New Roman" w:ascii="Times New Roman" w:hAnsi="Times New Roman"/>
          <w:color w:val="000000"/>
          <w:sz w:val="28"/>
          <w:szCs w:val="28"/>
          <w:highlight w:val="white"/>
        </w:rPr>
        <w:t>» (прилагается)</w:t>
      </w:r>
      <w:r>
        <w:rPr>
          <w:rFonts w:cs="Times New Roman" w:ascii="Times New Roman" w:hAnsi="Times New Roman"/>
          <w:color w:val="000000"/>
          <w:sz w:val="28"/>
          <w:szCs w:val="28"/>
          <w:highlight w:val="white"/>
        </w:rPr>
        <w:t>.</w:t>
      </w:r>
    </w:p>
    <w:p>
      <w:pPr>
        <w:pStyle w:val="14"/>
        <w:spacing w:lineRule="auto" w:line="240" w:before="0" w:after="0"/>
        <w:ind w:left="0" w:right="0" w:hanging="0"/>
        <w:jc w:val="both"/>
        <w:rPr>
          <w:rFonts w:ascii="Times New Roman" w:hAnsi="Times New Roman"/>
          <w:color w:val="000000"/>
        </w:rPr>
      </w:pPr>
      <w:r>
        <w:rPr>
          <w:rFonts w:cs="Times New Roman" w:ascii="Times New Roman" w:hAnsi="Times New Roman"/>
          <w:color w:val="000000"/>
          <w:sz w:val="28"/>
          <w:szCs w:val="28"/>
          <w:highlight w:val="white"/>
        </w:rPr>
        <w:tab/>
        <w:t>2. Признать утратившим силу постановление администрации муниципального образования Кореновский район от 28 мая 2019 года № 676 «Об утверждении административного регламента администрации муниципального образования Кореновский район</w:t>
      </w:r>
      <w:r>
        <w:rPr>
          <w:rFonts w:eastAsia="Times New Roman" w:cs="Times New Roman" w:ascii="Times New Roman" w:hAnsi="Times New Roman"/>
          <w:color w:val="000000"/>
          <w:sz w:val="28"/>
          <w:szCs w:val="28"/>
          <w:highlight w:val="white"/>
        </w:rPr>
        <w:t xml:space="preserve"> </w:t>
      </w:r>
      <w:r>
        <w:rPr>
          <w:rFonts w:cs="Times New Roman" w:ascii="Times New Roman" w:hAnsi="Times New Roman"/>
          <w:color w:val="000000"/>
          <w:sz w:val="28"/>
          <w:szCs w:val="28"/>
          <w:highlight w:val="white"/>
        </w:rPr>
        <w:t>по предоставлению муниципальной услуги «</w:t>
      </w:r>
      <w:r>
        <w:rPr>
          <w:rFonts w:cs="Times New Roman" w:ascii="Times New Roman" w:hAnsi="Times New Roman"/>
          <w:color w:val="000000"/>
          <w:sz w:val="28"/>
          <w:szCs w:val="28"/>
          <w:highlight w:val="white"/>
        </w:rPr>
        <w:t>Предоставление копий правовых актов администрации муниципального образования».</w:t>
      </w:r>
    </w:p>
    <w:p>
      <w:pPr>
        <w:pStyle w:val="NoSpacing"/>
        <w:spacing w:lineRule="auto" w:line="240" w:before="0" w:after="0"/>
        <w:ind w:left="0" w:right="0" w:hanging="0"/>
        <w:jc w:val="both"/>
        <w:rPr/>
      </w:pPr>
      <w:r>
        <w:rPr>
          <w:rFonts w:eastAsia="Times New Roman" w:cs="Times New Roman" w:ascii="Times New Roman" w:hAnsi="Times New Roman"/>
          <w:color w:val="000000"/>
          <w:spacing w:val="-2"/>
          <w:sz w:val="28"/>
          <w:szCs w:val="28"/>
          <w:highlight w:val="white"/>
        </w:rPr>
        <w:tab/>
        <w:t xml:space="preserve">3. </w:t>
      </w:r>
      <w:r>
        <w:rPr>
          <w:rStyle w:val="FontStyle15"/>
          <w:rFonts w:eastAsia="Arial" w:ascii="Times New Roman" w:hAnsi="Times New Roman"/>
          <w:color w:val="000000"/>
          <w:sz w:val="28"/>
          <w:szCs w:val="28"/>
          <w:highlight w:val="white"/>
          <w:lang w:eastAsia="ru-RU"/>
        </w:rPr>
        <w:t>Управлению службы протокола и информационной политики</w:t>
      </w:r>
      <w:r>
        <w:rPr>
          <w:rStyle w:val="FontStyle15"/>
          <w:rFonts w:eastAsia="Arial" w:ascii="Times New Roman" w:hAnsi="Times New Roman"/>
          <w:color w:val="000000"/>
          <w:spacing w:val="-2"/>
          <w:sz w:val="28"/>
          <w:szCs w:val="28"/>
          <w:highlight w:val="white"/>
          <w:lang w:eastAsia="ru-RU"/>
        </w:rPr>
        <w:t xml:space="preserve"> </w:t>
      </w:r>
      <w:r>
        <w:rPr>
          <w:rStyle w:val="FontStyle15"/>
          <w:rFonts w:eastAsia="Arial" w:ascii="Times New Roman" w:hAnsi="Times New Roman"/>
          <w:color w:val="000000"/>
          <w:sz w:val="28"/>
          <w:szCs w:val="28"/>
          <w:highlight w:val="white"/>
          <w:lang w:eastAsia="ru-RU"/>
        </w:rPr>
        <w:t>администрации муниципального образования Кореновский район (Симоненко) обеспечить размещение настоящего постановления на официальном сайте</w:t>
      </w:r>
      <w:r>
        <w:rPr>
          <w:rStyle w:val="FontStyle15"/>
          <w:rFonts w:eastAsia="Arial" w:ascii="Times New Roman" w:hAnsi="Times New Roman"/>
          <w:color w:val="000000"/>
          <w:spacing w:val="-2"/>
          <w:sz w:val="28"/>
          <w:szCs w:val="28"/>
          <w:highlight w:val="white"/>
          <w:lang w:eastAsia="ru-RU"/>
        </w:rPr>
        <w:t xml:space="preserve"> </w:t>
      </w:r>
      <w:r>
        <w:rPr>
          <w:rStyle w:val="FontStyle15"/>
          <w:rFonts w:eastAsia="Arial" w:ascii="Times New Roman" w:hAnsi="Times New Roman"/>
          <w:color w:val="000000"/>
          <w:sz w:val="28"/>
          <w:szCs w:val="28"/>
          <w:highlight w:val="white"/>
          <w:lang w:eastAsia="ru-RU"/>
        </w:rPr>
        <w:t>администрации муниципального образования Кореновский район в информационно-телекоммуникационной сети "Интернет".</w:t>
      </w:r>
    </w:p>
    <w:p>
      <w:pPr>
        <w:pStyle w:val="14"/>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highlight w:val="white"/>
        </w:rPr>
        <w:tab/>
        <w:t>4</w:t>
      </w:r>
      <w:r>
        <w:rPr>
          <w:rFonts w:cs="Times New Roman" w:ascii="Times New Roman" w:hAnsi="Times New Roman"/>
          <w:color w:val="000000"/>
          <w:sz w:val="28"/>
          <w:szCs w:val="28"/>
          <w:highlight w:val="white"/>
        </w:rPr>
        <w:t>. Контроль за выполнением настоящего постановления возложить на заместителя главы муниципального образования Кореновский район                     И.А. Максименко.</w:t>
      </w:r>
    </w:p>
    <w:p>
      <w:pPr>
        <w:pStyle w:val="14"/>
        <w:spacing w:lineRule="auto" w:line="240" w:before="0" w:after="0"/>
        <w:ind w:left="0" w:right="0" w:hanging="0"/>
        <w:jc w:val="both"/>
        <w:rPr>
          <w:rFonts w:ascii="Times New Roman" w:hAnsi="Times New Roman"/>
          <w:color w:val="000000"/>
        </w:rPr>
      </w:pPr>
      <w:r>
        <w:rPr>
          <w:rFonts w:cs="Times New Roman" w:ascii="Times New Roman" w:hAnsi="Times New Roman"/>
          <w:color w:val="000000"/>
          <w:sz w:val="28"/>
          <w:szCs w:val="28"/>
          <w:highlight w:val="white"/>
        </w:rPr>
        <w:tab/>
        <w:t>5. Постановление вступает в силу после его официального опубликования.</w:t>
      </w:r>
    </w:p>
    <w:p>
      <w:pPr>
        <w:pStyle w:val="14"/>
        <w:spacing w:lineRule="auto" w:line="240" w:before="0" w:after="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pacing w:lineRule="auto" w:line="240" w:before="0" w:after="0"/>
        <w:ind w:left="0" w:right="0"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pacing w:lineRule="auto" w:line="240" w:before="0" w:after="0"/>
        <w:ind w:left="0" w:right="0"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pacing w:lineRule="auto" w:line="240" w:before="0" w:after="0"/>
        <w:ind w:left="0" w:right="0" w:hanging="0"/>
        <w:rPr>
          <w:rFonts w:ascii="Times New Roman" w:hAnsi="Times New Roman"/>
          <w:color w:val="000000"/>
        </w:rPr>
      </w:pPr>
      <w:r>
        <w:rPr>
          <w:rFonts w:cs="Times New Roman" w:ascii="Times New Roman" w:hAnsi="Times New Roman"/>
          <w:color w:val="000000"/>
          <w:sz w:val="28"/>
          <w:szCs w:val="28"/>
          <w:highlight w:val="white"/>
        </w:rPr>
        <w:t xml:space="preserve">Глава </w:t>
      </w:r>
    </w:p>
    <w:p>
      <w:pPr>
        <w:pStyle w:val="14"/>
        <w:spacing w:lineRule="auto" w:line="240" w:before="0" w:after="0"/>
        <w:ind w:left="0" w:right="0" w:hanging="0"/>
        <w:rPr>
          <w:rFonts w:ascii="Times New Roman" w:hAnsi="Times New Roman"/>
          <w:color w:val="000000"/>
        </w:rPr>
      </w:pPr>
      <w:r>
        <w:rPr>
          <w:rFonts w:cs="Times New Roman" w:ascii="Times New Roman" w:hAnsi="Times New Roman"/>
          <w:color w:val="000000"/>
          <w:sz w:val="28"/>
          <w:szCs w:val="28"/>
          <w:highlight w:val="white"/>
        </w:rPr>
        <w:t>муниципального образования</w:t>
      </w:r>
    </w:p>
    <w:p>
      <w:pPr>
        <w:sectPr>
          <w:type w:val="nextPage"/>
          <w:pgSz w:w="11906" w:h="16838"/>
          <w:pgMar w:left="1701" w:right="567" w:header="0" w:top="168" w:footer="0" w:bottom="1130" w:gutter="0"/>
          <w:pgNumType w:start="1" w:fmt="decimal"/>
          <w:formProt w:val="false"/>
          <w:textDirection w:val="lrTb"/>
          <w:docGrid w:type="default" w:linePitch="240" w:charSpace="8192"/>
        </w:sectPr>
        <w:pStyle w:val="14"/>
        <w:spacing w:lineRule="auto" w:line="240" w:before="0" w:after="0"/>
        <w:ind w:left="0" w:right="0" w:hanging="0"/>
        <w:rPr>
          <w:rFonts w:ascii="Times New Roman" w:hAnsi="Times New Roman"/>
          <w:color w:val="000000"/>
        </w:rPr>
      </w:pPr>
      <w:r>
        <w:rPr>
          <w:rFonts w:cs="Times New Roman" w:ascii="Times New Roman" w:hAnsi="Times New Roman"/>
          <w:color w:val="000000"/>
          <w:sz w:val="28"/>
          <w:szCs w:val="28"/>
          <w:highlight w:val="white"/>
        </w:rPr>
        <w:t>Кореновский район                                                                       С.А. Голобородько</w:t>
      </w:r>
    </w:p>
    <w:p>
      <w:pPr>
        <w:pStyle w:val="14"/>
        <w:widowControl/>
        <w:tabs>
          <w:tab w:val="clear" w:pos="708"/>
          <w:tab w:val="center" w:pos="4819" w:leader="none"/>
          <w:tab w:val="left" w:pos="6497" w:leader="none"/>
        </w:tabs>
        <w:spacing w:lineRule="auto" w:line="240" w:before="0" w:after="0"/>
        <w:jc w:val="center"/>
        <w:rPr>
          <w:rFonts w:ascii="Times New Roman" w:hAnsi="Times New Roman"/>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ПРИЛОЖЕНИЕ</w:t>
      </w:r>
    </w:p>
    <w:p>
      <w:pPr>
        <w:pStyle w:val="14"/>
        <w:spacing w:lineRule="auto" w:line="240" w:before="0" w:after="0"/>
        <w:ind w:firstLine="709"/>
        <w:jc w:val="center"/>
        <w:rPr>
          <w:rFonts w:ascii="Times New Roman" w:hAnsi="Times New Roman"/>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к постановлению</w:t>
      </w:r>
    </w:p>
    <w:p>
      <w:pPr>
        <w:pStyle w:val="14"/>
        <w:spacing w:lineRule="auto" w:line="240" w:before="0" w:after="0"/>
        <w:ind w:firstLine="709"/>
        <w:jc w:val="center"/>
        <w:rPr>
          <w:rFonts w:ascii="Times New Roman" w:hAnsi="Times New Roman"/>
        </w:rPr>
      </w:pPr>
      <w:r>
        <w:rPr>
          <w:rFonts w:cs="Times New Roman" w:ascii="Times New Roman" w:hAnsi="Times New Roman"/>
          <w:sz w:val="28"/>
          <w:szCs w:val="28"/>
          <w:highlight w:val="white"/>
        </w:rPr>
        <w:tab/>
        <w:tab/>
        <w:tab/>
        <w:tab/>
        <w:tab/>
        <w:tab/>
        <w:t xml:space="preserve">          администрации муниципального </w:t>
      </w:r>
    </w:p>
    <w:p>
      <w:pPr>
        <w:pStyle w:val="14"/>
        <w:spacing w:lineRule="auto" w:line="240" w:before="0" w:after="0"/>
        <w:ind w:firstLine="709"/>
        <w:jc w:val="center"/>
        <w:rPr>
          <w:rFonts w:ascii="Times New Roman" w:hAnsi="Times New Roman"/>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 xml:space="preserve">образования Кореновский  район       </w:t>
      </w:r>
    </w:p>
    <w:p>
      <w:pPr>
        <w:pStyle w:val="14"/>
        <w:spacing w:lineRule="auto" w:line="240" w:before="0" w:after="0"/>
        <w:ind w:firstLine="709"/>
        <w:jc w:val="center"/>
        <w:rPr>
          <w:rFonts w:ascii="Times New Roman" w:hAnsi="Times New Roman"/>
        </w:rPr>
      </w:pPr>
      <w:r>
        <w:rPr>
          <w:rFonts w:cs="Times New Roman" w:ascii="Times New Roman" w:hAnsi="Times New Roman"/>
          <w:color w:val="000000"/>
          <w:sz w:val="28"/>
          <w:szCs w:val="28"/>
          <w:highlight w:val="white"/>
        </w:rPr>
        <w:t xml:space="preserve">                                                                     </w:t>
      </w:r>
      <w:r>
        <w:rPr>
          <w:rFonts w:cs="Times New Roman" w:ascii="Times New Roman" w:hAnsi="Times New Roman"/>
          <w:color w:val="000000"/>
          <w:sz w:val="28"/>
          <w:szCs w:val="28"/>
          <w:highlight w:val="white"/>
        </w:rPr>
        <w:t>от ___________ № _____</w:t>
      </w:r>
    </w:p>
    <w:p>
      <w:pPr>
        <w:pStyle w:val="ConsPlusTitle"/>
        <w:widowControl/>
        <w:ind w:firstLine="709"/>
        <w:jc w:val="center"/>
        <w:rPr>
          <w:rFonts w:ascii="Times New Roman" w:hAnsi="Times New Roman"/>
          <w:sz w:val="28"/>
          <w:szCs w:val="28"/>
          <w:highlight w:val="white"/>
        </w:rPr>
      </w:pPr>
      <w:r>
        <w:rPr>
          <w:rFonts w:ascii="Times New Roman" w:hAnsi="Times New Roman"/>
          <w:sz w:val="28"/>
          <w:szCs w:val="28"/>
          <w:highlight w:val="white"/>
        </w:rPr>
      </w:r>
    </w:p>
    <w:p>
      <w:pPr>
        <w:pStyle w:val="ConsPlusTitle"/>
        <w:widowControl/>
        <w:ind w:firstLine="709"/>
        <w:jc w:val="center"/>
        <w:rPr>
          <w:rFonts w:ascii="Times New Roman" w:hAnsi="Times New Roman"/>
          <w:sz w:val="28"/>
          <w:szCs w:val="28"/>
          <w:highlight w:val="white"/>
        </w:rPr>
      </w:pPr>
      <w:r>
        <w:rPr>
          <w:rFonts w:ascii="Times New Roman" w:hAnsi="Times New Roman"/>
          <w:sz w:val="28"/>
          <w:szCs w:val="28"/>
          <w:highlight w:val="white"/>
        </w:rPr>
      </w:r>
    </w:p>
    <w:p>
      <w:pPr>
        <w:pStyle w:val="ConsPlusTitle"/>
        <w:widowControl/>
        <w:ind w:firstLine="709"/>
        <w:rPr>
          <w:rFonts w:ascii="Times New Roman" w:hAnsi="Times New Roman"/>
          <w:sz w:val="28"/>
          <w:szCs w:val="28"/>
          <w:highlight w:val="white"/>
        </w:rPr>
      </w:pPr>
      <w:r>
        <w:rPr>
          <w:rFonts w:ascii="Times New Roman" w:hAnsi="Times New Roman"/>
          <w:sz w:val="28"/>
          <w:szCs w:val="28"/>
          <w:highlight w:val="white"/>
        </w:rPr>
      </w:r>
    </w:p>
    <w:p>
      <w:pPr>
        <w:pStyle w:val="14"/>
        <w:spacing w:lineRule="auto" w:line="240" w:before="0" w:after="0"/>
        <w:ind w:firstLine="709"/>
        <w:jc w:val="center"/>
        <w:rPr>
          <w:rFonts w:ascii="Times New Roman" w:hAnsi="Times New Roman"/>
        </w:rPr>
      </w:pP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I. Общие положения</w:t>
      </w:r>
    </w:p>
    <w:p>
      <w:pPr>
        <w:pStyle w:val="14"/>
        <w:spacing w:lineRule="auto" w:line="240" w:before="0" w:after="0"/>
        <w:ind w:firstLine="709"/>
        <w:jc w:val="center"/>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14"/>
        <w:spacing w:lineRule="auto" w:line="240" w:before="0" w:after="0"/>
        <w:ind w:firstLine="709"/>
        <w:jc w:val="center"/>
        <w:rPr>
          <w:rFonts w:ascii="Times New Roman" w:hAnsi="Times New Roman"/>
        </w:rPr>
      </w:pPr>
      <w:r>
        <w:rPr>
          <w:rFonts w:cs="Times New Roman" w:ascii="Times New Roman" w:hAnsi="Times New Roman"/>
          <w:color w:val="000000"/>
          <w:sz w:val="28"/>
          <w:szCs w:val="28"/>
        </w:rPr>
        <w:t>1.1. Предмет регулирования административного регламента</w:t>
      </w:r>
    </w:p>
    <w:p>
      <w:pPr>
        <w:pStyle w:val="14"/>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FORMATTEXT"/>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r>
        <w:rPr>
          <w:rFonts w:cs="Times New Roman" w:ascii="Times New Roman" w:hAnsi="Times New Roman"/>
          <w:color w:val="000000"/>
          <w:sz w:val="28"/>
          <w:szCs w:val="28"/>
          <w:highlight w:val="white"/>
        </w:rPr>
        <w:t>Предоставление копий правовых актов администрации муниципального образования Кореновский район</w:t>
      </w:r>
      <w:r>
        <w:rPr>
          <w:rFonts w:cs="Times New Roman" w:ascii="Times New Roman" w:hAnsi="Times New Roman"/>
          <w:color w:val="000000"/>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r>
        <w:rPr>
          <w:rFonts w:cs="Times New Roman" w:ascii="Times New Roman" w:hAnsi="Times New Roman"/>
          <w:color w:val="000000"/>
          <w:sz w:val="28"/>
          <w:szCs w:val="28"/>
          <w:highlight w:val="white"/>
        </w:rPr>
        <w:t xml:space="preserve"> Предоставление копий правовых актов администрации муниципального образования Кореновский район</w:t>
      </w:r>
      <w:r>
        <w:rPr>
          <w:rFonts w:cs="Times New Roman" w:ascii="Times New Roman" w:hAnsi="Times New Roman"/>
          <w:color w:val="000000"/>
          <w:sz w:val="28"/>
          <w:szCs w:val="28"/>
        </w:rPr>
        <w:t>".</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1.2. Круг заявителей</w:t>
      </w:r>
    </w:p>
    <w:p>
      <w:pPr>
        <w:pStyle w:val="14"/>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lang w:eastAsia="ru-RU"/>
        </w:rPr>
        <w:t xml:space="preserve">1.2.1. Заявителями на получение муниципальной услуги являются </w:t>
      </w:r>
      <w:r>
        <w:rPr>
          <w:rStyle w:val="13"/>
          <w:rFonts w:cs="Times New Roman" w:ascii="Times New Roman" w:hAnsi="Times New Roman"/>
          <w:color w:val="000000"/>
          <w:sz w:val="28"/>
          <w:szCs w:val="28"/>
        </w:rPr>
        <w:t xml:space="preserve">физические или юридические лица, </w:t>
      </w:r>
      <w:r>
        <w:rPr>
          <w:rStyle w:val="13"/>
          <w:rFonts w:cs="Times New Roman" w:ascii="Times New Roman" w:hAnsi="Times New Roman"/>
          <w:bCs/>
          <w:color w:val="000000"/>
          <w:sz w:val="28"/>
          <w:szCs w:val="28"/>
        </w:rPr>
        <w:t>индивидуальные предприниматели</w:t>
      </w:r>
      <w:r>
        <w:rPr>
          <w:rFonts w:cs="Times New Roman" w:ascii="Times New Roman" w:hAnsi="Times New Roman"/>
          <w:color w:val="000000"/>
          <w:sz w:val="28"/>
          <w:szCs w:val="28"/>
          <w:lang w:eastAsia="ru-RU"/>
        </w:rPr>
        <w:t xml:space="preserve">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14"/>
        <w:tabs>
          <w:tab w:val="clear" w:pos="708"/>
          <w:tab w:val="left" w:pos="2842" w:leader="none"/>
        </w:tabs>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1.3. </w:t>
      </w:r>
      <w:r>
        <w:rPr>
          <w:rFonts w:cs="Times New Roman" w:ascii="Times New Roman" w:hAnsi="Times New Roman"/>
          <w:b/>
          <w:color w:val="000000"/>
          <w:sz w:val="28"/>
          <w:szCs w:val="28"/>
        </w:rPr>
        <w:t>Требования к порядку информирования о предоставлении муниципальной услуги</w:t>
      </w:r>
    </w:p>
    <w:p>
      <w:pPr>
        <w:pStyle w:val="Normal"/>
        <w:suppressAutoHyphens w:val="true"/>
        <w:spacing w:lineRule="auto" w:line="240" w:before="0" w:after="0"/>
        <w:ind w:left="0" w:righ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eastAsia="Times New Roman" w:ascii="Times New Roman" w:hAnsi="Times New Roman"/>
          <w:color w:val="000000"/>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Times New Roman" w:ascii="Times New Roman" w:hAnsi="Times New Roman"/>
          <w:iCs/>
          <w:color w:val="000000"/>
          <w:sz w:val="28"/>
          <w:szCs w:val="28"/>
        </w:rPr>
        <w:t xml:space="preserve">на официальном сайте, </w:t>
      </w:r>
      <w:r>
        <w:rPr>
          <w:rFonts w:eastAsia="Times New Roman" w:ascii="Times New Roman" w:hAnsi="Times New Roman"/>
          <w:color w:val="000000"/>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1.3.1.1. Информирование о порядке предоставления муниципальной услуги осуществляется администрацией </w:t>
      </w:r>
      <w:r>
        <w:rPr>
          <w:rFonts w:ascii="Times New Roman" w:hAnsi="Times New Roman"/>
          <w:color w:val="000000"/>
          <w:sz w:val="28"/>
          <w:szCs w:val="28"/>
          <w:shd w:fill="FFFFFF" w:val="clear"/>
          <w:lang w:eastAsia="en-US"/>
        </w:rPr>
        <w:t>муниципального образования Кореновский район</w:t>
      </w:r>
      <w:r>
        <w:rPr>
          <w:rFonts w:ascii="Times New Roman" w:hAnsi="Times New Roman"/>
          <w:i/>
          <w:color w:val="000000"/>
          <w:sz w:val="28"/>
          <w:szCs w:val="28"/>
        </w:rPr>
        <w:t xml:space="preserve"> </w:t>
      </w:r>
      <w:r>
        <w:rPr>
          <w:rFonts w:ascii="Times New Roman" w:hAnsi="Times New Roman"/>
          <w:color w:val="000000"/>
          <w:sz w:val="28"/>
          <w:szCs w:val="28"/>
        </w:rPr>
        <w:t>(далее – Уполномоченный орган):</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в устной форме при личном приеме Заявителя;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 использованием средств телефонной связи;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Calibri" w:cs="Times New Roman" w:ascii="Times New Roman" w:hAnsi="Times New Roman"/>
          <w:color w:val="000000"/>
          <w:sz w:val="28"/>
          <w:szCs w:val="28"/>
        </w:rPr>
        <w:t>путем направления письменного ответа на обращение Заявителя по почте с уведомлением;</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Calibri" w:cs="Times New Roman" w:ascii="Times New Roman" w:hAnsi="Times New Roman"/>
          <w:color w:val="000000"/>
          <w:sz w:val="28"/>
          <w:szCs w:val="28"/>
        </w:rPr>
        <w:t xml:space="preserve">путем направления ответа в форме электронного документа на обращение Заявителя </w:t>
      </w:r>
      <w:r>
        <w:rPr>
          <w:rFonts w:cs="Times New Roman" w:ascii="Times New Roman" w:hAnsi="Times New Roman"/>
          <w:color w:val="000000"/>
          <w:sz w:val="28"/>
          <w:szCs w:val="28"/>
        </w:rPr>
        <w:t>с использованием информационно-телекоммуникационной сети "Интернет" (далее – Интернет), в том числе с</w:t>
      </w:r>
      <w:r>
        <w:rPr>
          <w:rFonts w:eastAsia="Calibri" w:cs="Times New Roman" w:ascii="Times New Roman" w:hAnsi="Times New Roman"/>
          <w:color w:val="000000"/>
          <w:sz w:val="28"/>
          <w:szCs w:val="28"/>
        </w:rPr>
        <w:t xml:space="preserve"> официального электронного адреса Уполномоченного органа;</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с использованием информационных материалов (брошюр, буклетов, памяток и т.д.); </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на информационных стендах;</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путем размещения информации в открытой и доступной форме в Интернете на официальном сайте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(далее – официальный сайт), на Едином портале и Региональном портале.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8"/>
          <w:tab w:val="left" w:pos="993"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 входящем номере, под которыми зарегистрировано заявление о предоставлении муниципальной услуги;</w:t>
      </w:r>
    </w:p>
    <w:p>
      <w:pPr>
        <w:pStyle w:val="FORMATTEXT"/>
        <w:tabs>
          <w:tab w:val="clear" w:pos="708"/>
          <w:tab w:val="left" w:pos="993"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 принятии решения по конкретному заявлению о предоставлении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8"/>
          <w:tab w:val="left" w:pos="993"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 месте размещения на официальном сайте справочной информации по предоставлению муниципальной услуги;</w:t>
      </w:r>
    </w:p>
    <w:p>
      <w:pPr>
        <w:pStyle w:val="FORMATTEXT"/>
        <w:tabs>
          <w:tab w:val="clear" w:pos="708"/>
          <w:tab w:val="left" w:pos="993"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1.3.2. Порядок, форма</w:t>
      </w:r>
      <w:r>
        <w:rPr>
          <w:rFonts w:cs="Times New Roman" w:ascii="Times New Roman" w:hAnsi="Times New Roman"/>
          <w:iCs/>
          <w:color w:val="000000"/>
          <w:sz w:val="28"/>
          <w:szCs w:val="28"/>
        </w:rPr>
        <w:t>, место размещения</w:t>
      </w:r>
      <w:r>
        <w:rPr>
          <w:rFonts w:cs="Times New Roman" w:ascii="Times New Roman" w:hAnsi="Times New Roman"/>
          <w:color w:val="000000"/>
          <w:sz w:val="28"/>
          <w:szCs w:val="28"/>
        </w:rPr>
        <w:t xml:space="preserve"> и </w:t>
      </w:r>
      <w:r>
        <w:rPr>
          <w:rFonts w:cs="Times New Roman" w:ascii="Times New Roman" w:hAnsi="Times New Roman"/>
          <w:iCs/>
          <w:color w:val="000000"/>
          <w:sz w:val="28"/>
          <w:szCs w:val="28"/>
        </w:rPr>
        <w:t>способы получения справочной</w:t>
      </w:r>
      <w:r>
        <w:rPr>
          <w:rFonts w:cs="Times New Roman" w:ascii="Times New Roman" w:hAnsi="Times New Roman"/>
          <w:color w:val="000000"/>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cs="Times New Roman" w:ascii="Times New Roman" w:hAnsi="Times New Roman"/>
          <w:iCs/>
          <w:color w:val="000000"/>
          <w:sz w:val="28"/>
          <w:szCs w:val="28"/>
        </w:rPr>
        <w:t xml:space="preserve">и в многофункциональном центре предоставления государственных и муниципальных услуг </w:t>
      </w:r>
      <w:r>
        <w:rPr>
          <w:rFonts w:cs="Times New Roman" w:ascii="Times New Roman" w:hAnsi="Times New Roman"/>
          <w:color w:val="000000"/>
          <w:sz w:val="28"/>
          <w:szCs w:val="28"/>
        </w:rPr>
        <w:t>(далее – МФЦ)</w:t>
      </w:r>
      <w:r>
        <w:rPr>
          <w:rFonts w:cs="Times New Roman" w:ascii="Times New Roman" w:hAnsi="Times New Roman"/>
          <w:iCs/>
          <w:color w:val="000000"/>
          <w:sz w:val="28"/>
          <w:szCs w:val="28"/>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1.3.2.1. На информационных стендах в доступных для ознакомления местах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а также в МФЦ размещается следующая информация: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информация о порядке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сроки предоставления муниципальной услуги;</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eastAsia="Times New Roman" w:ascii="Times New Roman" w:hAnsi="Times New Roman"/>
          <w:color w:val="00000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порядок обжалования действий (бездействия), а также решений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муниципальных служащих, МФЦ, работников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шаблон и образец заполнения заявления для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иная информация, необходимая для предоставления муниципальной услуги.</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bookmarkStart w:id="0" w:name="P63"/>
      <w:bookmarkEnd w:id="0"/>
      <w:r>
        <w:rPr>
          <w:rFonts w:ascii="Times New Roman" w:hAnsi="Times New Roman"/>
          <w:color w:val="000000"/>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rFonts w:eastAsia="Times New Roman" w:ascii="Times New Roman" w:hAnsi="Times New Roman"/>
          <w:color w:val="000000"/>
          <w:sz w:val="28"/>
          <w:szCs w:val="28"/>
        </w:rPr>
        <w:t xml:space="preserve">, формах обратной связи </w:t>
      </w:r>
      <w:r>
        <w:rPr>
          <w:rFonts w:ascii="Times New Roman" w:hAnsi="Times New Roman"/>
          <w:color w:val="000000"/>
          <w:sz w:val="28"/>
          <w:szCs w:val="28"/>
        </w:rPr>
        <w:t>размещается на официальном сайте</w:t>
      </w:r>
      <w:r>
        <w:rPr>
          <w:rFonts w:ascii="Times New Roman" w:hAnsi="Times New Roman"/>
          <w:color w:val="000000"/>
          <w:sz w:val="28"/>
          <w:szCs w:val="28"/>
          <w:lang w:eastAsia="en-US"/>
        </w:rPr>
        <w:t xml:space="preserve"> Уполномоченного органа</w:t>
      </w:r>
      <w:r>
        <w:rPr>
          <w:rFonts w:ascii="Times New Roman" w:hAnsi="Times New Roman"/>
          <w:color w:val="000000"/>
          <w:sz w:val="28"/>
          <w:szCs w:val="28"/>
        </w:rPr>
        <w:t>, на Едином портале и Региональном портале.</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lang w:eastAsia="ru-RU"/>
        </w:rPr>
        <w:t>2.</w:t>
      </w:r>
      <w:r>
        <w:rPr>
          <w:rFonts w:cs="Times New Roman" w:ascii="Times New Roman" w:hAnsi="Times New Roman"/>
          <w:color w:val="000000"/>
          <w:sz w:val="28"/>
          <w:szCs w:val="28"/>
        </w:rPr>
        <w:t xml:space="preserve"> Стандарт предоставления муниципальной услуги</w:t>
      </w:r>
    </w:p>
    <w:p>
      <w:pPr>
        <w:pStyle w:val="14"/>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Подраздел 2.1. Наименование муниципальной услуги</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2.1.1. </w:t>
      </w:r>
      <w:r>
        <w:rPr>
          <w:rFonts w:cs="Times New Roman" w:ascii="Times New Roman" w:hAnsi="Times New Roman"/>
          <w:color w:val="000000"/>
          <w:sz w:val="28"/>
          <w:szCs w:val="28"/>
        </w:rPr>
        <w:t>Предоставление копий правовых актов администрации муниципального образования</w:t>
      </w:r>
      <w:r>
        <w:rPr>
          <w:rFonts w:cs="Times New Roman" w:ascii="Times New Roman" w:hAnsi="Times New Roman"/>
          <w:bCs/>
          <w:color w:val="000000"/>
          <w:sz w:val="28"/>
          <w:szCs w:val="28"/>
        </w:rPr>
        <w:t xml:space="preserve"> Кореновский район</w:t>
      </w:r>
      <w:r>
        <w:rPr>
          <w:rFonts w:cs="Times New Roman" w:ascii="Times New Roman" w:hAnsi="Times New Roman"/>
          <w:color w:val="000000"/>
          <w:sz w:val="28"/>
          <w:szCs w:val="28"/>
        </w:rPr>
        <w:t xml:space="preserve">. </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2.2. Наименование органа, предоставляющего </w:t>
      </w:r>
    </w:p>
    <w:p>
      <w:pPr>
        <w:pStyle w:val="14"/>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муниципальную услугу</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2.2.1. Предоставление муниципальной услуги осуществляется администрацией </w:t>
      </w:r>
      <w:r>
        <w:rPr>
          <w:rFonts w:eastAsia="Calibri" w:cs="Times New Roman" w:ascii="Times New Roman" w:hAnsi="Times New Roman"/>
          <w:color w:val="000000"/>
          <w:sz w:val="28"/>
          <w:szCs w:val="28"/>
          <w:shd w:fill="FFFFFF" w:val="clear"/>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r>
        <w:rPr>
          <w:rFonts w:eastAsia="Calibri" w:cs="Times New Roman" w:ascii="Times New Roman" w:hAnsi="Times New Roman"/>
          <w:color w:val="000000"/>
          <w:sz w:val="28"/>
          <w:szCs w:val="28"/>
        </w:rPr>
        <w:t xml:space="preserve">через управление делами </w:t>
      </w:r>
      <w:r>
        <w:rPr>
          <w:rFonts w:cs="Times New Roman" w:ascii="Times New Roman" w:hAnsi="Times New Roman"/>
          <w:color w:val="000000"/>
          <w:sz w:val="28"/>
          <w:szCs w:val="28"/>
        </w:rPr>
        <w:t>администрации муниципального образования Кореновский район (далее – Управление уполномоченного органа)</w:t>
      </w:r>
      <w:r>
        <w:rPr>
          <w:rFonts w:cs="Times New Roman" w:ascii="Times New Roman" w:hAnsi="Times New Roman"/>
          <w:color w:val="000000"/>
          <w:sz w:val="28"/>
          <w:szCs w:val="28"/>
          <w:lang w:eastAsia="ru-RU"/>
        </w:rPr>
        <w:t xml:space="preserve">.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2.2.2. </w:t>
      </w:r>
      <w:r>
        <w:rPr>
          <w:rFonts w:cs="Times New Roman" w:ascii="Times New Roman" w:hAnsi="Times New Roman"/>
          <w:color w:val="000000"/>
          <w:sz w:val="28"/>
          <w:szCs w:val="28"/>
        </w:rPr>
        <w:t>В предоставлении муниципальной услуги участвует МФЦ.</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rPr>
        <w:t xml:space="preserve">2.2.3. </w:t>
      </w:r>
      <w:r>
        <w:rPr>
          <w:rFonts w:cs="Times New Roman" w:ascii="Times New Roman" w:hAnsi="Times New Roman"/>
          <w:color w:val="000000"/>
          <w:sz w:val="28"/>
          <w:szCs w:val="28"/>
          <w:lang w:eastAsia="ru-RU"/>
        </w:rPr>
        <w:t xml:space="preserve">Уполномоченному органу </w:t>
      </w:r>
      <w:r>
        <w:rPr>
          <w:rFonts w:cs="Times New Roman" w:ascii="Times New Roman" w:hAnsi="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 xml:space="preserve">Решением </w:t>
      </w:r>
      <w:r>
        <w:rPr>
          <w:rStyle w:val="FontStyle36"/>
          <w:rFonts w:eastAsia="DejaVu Sans" w:ascii="Times New Roman" w:hAnsi="Times New Roman"/>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ascii="Times New Roman" w:hAnsi="Times New Roman"/>
          <w:b w:val="false"/>
          <w:color w:val="000000"/>
          <w:sz w:val="28"/>
          <w:szCs w:val="28"/>
        </w:rPr>
        <w:t>«</w:t>
      </w:r>
      <w:r>
        <w:rPr>
          <w:rStyle w:val="FontStyle36"/>
          <w:rFonts w:eastAsia="DejaVu Sans" w:ascii="Times New Roman" w:hAnsi="Times New Roman"/>
          <w:b w:val="false"/>
          <w:color w:val="000000"/>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suppressAutoHyphens w:val="true"/>
        <w:spacing w:lineRule="auto" w:line="240" w:before="0" w:after="0"/>
        <w:ind w:left="0" w:right="0" w:firstLine="709"/>
        <w:jc w:val="both"/>
        <w:rPr>
          <w:rFonts w:ascii="Times New Roman" w:hAnsi="Times New Roman" w:eastAsia="DejaVu Sans"/>
          <w:color w:val="000000"/>
          <w:sz w:val="28"/>
          <w:szCs w:val="28"/>
        </w:rPr>
      </w:pPr>
      <w:r>
        <w:rPr>
          <w:rFonts w:eastAsia="DejaVu Sans"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themeColor="text1"/>
          <w:sz w:val="28"/>
          <w:szCs w:val="28"/>
        </w:rPr>
        <w:t xml:space="preserve">2.3. </w:t>
      </w:r>
      <w:r>
        <w:rPr>
          <w:rFonts w:cs="Times New Roman" w:ascii="Times New Roman" w:hAnsi="Times New Roman"/>
          <w:color w:val="000000"/>
          <w:sz w:val="28"/>
          <w:szCs w:val="28"/>
        </w:rPr>
        <w:t>Описание результата предоставления</w:t>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муниципальной услуги</w:t>
      </w:r>
    </w:p>
    <w:p>
      <w:pPr>
        <w:pStyle w:val="Normal"/>
        <w:suppressAutoHyphens w:val="true"/>
        <w:spacing w:lineRule="auto" w:line="240" w:before="0" w:after="0"/>
        <w:ind w:left="0" w:right="0"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2.3.1. Результатом предоставления муниципальной услуги являются: -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копия правового акта администрации муниципального образования Кореновский  </w:t>
      </w:r>
      <w:r>
        <w:rPr>
          <w:rFonts w:cs="Times New Roman" w:ascii="Times New Roman" w:hAnsi="Times New Roman"/>
          <w:color w:val="000000"/>
          <w:sz w:val="28"/>
          <w:szCs w:val="28"/>
          <w:lang w:eastAsia="ru-RU"/>
        </w:rPr>
        <w:t>(далее - копия);</w:t>
      </w:r>
    </w:p>
    <w:p>
      <w:pPr>
        <w:pStyle w:val="14"/>
        <w:suppressAutoHyphens w:val="true"/>
        <w:spacing w:lineRule="auto" w:line="240" w:before="0" w:after="0"/>
        <w:ind w:left="0" w:right="0" w:firstLine="709"/>
        <w:jc w:val="both"/>
        <w:rPr/>
      </w:pPr>
      <w:r>
        <w:rPr>
          <w:rFonts w:cs="Times New Roman" w:ascii="Times New Roman" w:hAnsi="Times New Roman"/>
          <w:color w:val="000000"/>
          <w:sz w:val="28"/>
          <w:szCs w:val="28"/>
          <w:shd w:fill="FFFFFF" w:val="clear"/>
          <w:lang w:eastAsia="ar-SA"/>
        </w:rPr>
        <w:t xml:space="preserve">- мотивированный письменный отказ в </w:t>
      </w:r>
      <w:r>
        <w:rPr>
          <w:rFonts w:cs="Times New Roman" w:ascii="Times New Roman" w:hAnsi="Times New Roman"/>
          <w:color w:val="000000"/>
          <w:sz w:val="28"/>
          <w:szCs w:val="28"/>
          <w:lang w:eastAsia="ar-SA"/>
        </w:rPr>
        <w:t>предоставлении муниципальной услуги</w:t>
      </w:r>
      <w:r>
        <w:rPr>
          <w:rFonts w:cs="Times New Roman" w:ascii="Times New Roman" w:hAnsi="Times New Roman"/>
          <w:color w:val="000000"/>
          <w:sz w:val="28"/>
          <w:szCs w:val="28"/>
          <w:shd w:fill="FFFFFF" w:val="clear"/>
          <w:lang w:eastAsia="ar-SA"/>
        </w:rPr>
        <w:t xml:space="preserve"> </w:t>
      </w:r>
      <w:r>
        <w:rPr>
          <w:rStyle w:val="Style12"/>
          <w:rFonts w:cs="Times New Roman" w:ascii="Times New Roman" w:hAnsi="Times New Roman"/>
          <w:color w:val="000000"/>
          <w:sz w:val="28"/>
          <w:szCs w:val="28"/>
          <w:shd w:fill="FFFFFF" w:val="clear"/>
          <w:lang w:eastAsia="ru-RU"/>
        </w:rPr>
        <w:t xml:space="preserve">в </w:t>
      </w:r>
      <w:r>
        <w:rPr>
          <w:rFonts w:cs="Times New Roman" w:ascii="Times New Roman" w:hAnsi="Times New Roman"/>
          <w:color w:val="000000"/>
          <w:sz w:val="28"/>
          <w:szCs w:val="28"/>
          <w:shd w:fill="FFFFFF" w:val="clear"/>
        </w:rPr>
        <w:t xml:space="preserve">виде </w:t>
      </w:r>
      <w:r>
        <w:rPr>
          <w:rFonts w:cs="Times New Roman" w:ascii="Times New Roman" w:hAnsi="Times New Roman"/>
          <w:color w:val="000000"/>
          <w:sz w:val="28"/>
          <w:szCs w:val="28"/>
          <w:shd w:fill="FFFFFF" w:val="clear"/>
          <w:lang w:eastAsia="ar-SA"/>
        </w:rPr>
        <w:t>письма администрации муниципального образования Кореновский район</w:t>
      </w:r>
      <w:r>
        <w:rPr>
          <w:rFonts w:cs="Times New Roman" w:ascii="Times New Roman" w:hAnsi="Times New Roman"/>
          <w:color w:val="000000"/>
          <w:sz w:val="28"/>
          <w:szCs w:val="28"/>
          <w:shd w:fill="FFFFFF" w:val="clear"/>
        </w:rPr>
        <w:t xml:space="preserve"> (далее – письменный отказ).</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cs="Times New Roman" w:ascii="Times New Roman" w:hAnsi="Times New Roman"/>
          <w:color w:val="000000"/>
          <w:sz w:val="28"/>
          <w:szCs w:val="28"/>
        </w:rPr>
        <w:t>Уполномоченного органа.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Pr>
          <w:rFonts w:eastAsia="Calibri" w:cs="Times New Roman" w:ascii="Times New Roman" w:hAnsi="Times New Roman"/>
          <w:color w:val="000000"/>
          <w:sz w:val="28"/>
          <w:szCs w:val="28"/>
        </w:rPr>
        <w:t>Уполномоченный орган</w:t>
      </w:r>
      <w:r>
        <w:rPr>
          <w:rFonts w:cs="Times New Roman" w:ascii="Times New Roman" w:hAnsi="Times New Roman"/>
          <w:color w:val="000000"/>
          <w:sz w:val="28"/>
          <w:szCs w:val="28"/>
        </w:rPr>
        <w:t xml:space="preserve">.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В качестве результата предоставления муниципальной услуги заявитель по его выбору вправе получить:</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1) копия или письменный отказ в форме электронного документа, подписанное</w:t>
      </w:r>
      <w:r>
        <w:rPr>
          <w:rFonts w:eastAsia="Calibri" w:cs="Times New Roman" w:ascii="Times New Roman" w:hAnsi="Times New Roman"/>
          <w:color w:val="000000"/>
          <w:sz w:val="28"/>
          <w:szCs w:val="28"/>
        </w:rPr>
        <w:t xml:space="preserve"> должностным лицом Уполномоченного органа,</w:t>
      </w:r>
      <w:r>
        <w:rPr>
          <w:rFonts w:cs="Times New Roman" w:ascii="Times New Roman" w:hAnsi="Times New Roman"/>
          <w:color w:val="000000"/>
          <w:sz w:val="28"/>
          <w:szCs w:val="28"/>
          <w:lang w:eastAsia="ru-RU"/>
        </w:rPr>
        <w:t xml:space="preserve"> с использованием электронной подписи;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2) копия или письменный отказ на бумажном носителе, подтверждающее содержание электронного документа, направленного Уполномоченным органом в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3) копия или письменный отказ </w:t>
      </w:r>
      <w:r>
        <w:rPr>
          <w:rFonts w:cs="Times New Roman" w:ascii="Times New Roman" w:hAnsi="Times New Roman"/>
          <w:color w:val="000000"/>
          <w:sz w:val="28"/>
          <w:szCs w:val="28"/>
        </w:rPr>
        <w:t>на бумажном носителе.</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14"/>
        <w:suppressAutoHyphens w:val="true"/>
        <w:spacing w:lineRule="auto" w:line="240" w:before="0" w:after="0"/>
        <w:ind w:left="0" w:right="0"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2.4.1. Срок предоставления муниципальной услуги составляет </w:t>
      </w:r>
      <w:r>
        <w:rPr>
          <w:rFonts w:cs="Times New Roman" w:ascii="Times New Roman" w:hAnsi="Times New Roman"/>
          <w:color w:val="000000"/>
          <w:sz w:val="28"/>
          <w:szCs w:val="28"/>
        </w:rPr>
        <w:t>10 календарных дней</w:t>
      </w:r>
      <w:r>
        <w:rPr>
          <w:rFonts w:cs="Times New Roman" w:ascii="Times New Roman" w:hAnsi="Times New Roman"/>
          <w:color w:val="000000"/>
          <w:sz w:val="28"/>
          <w:szCs w:val="28"/>
          <w:lang w:eastAsia="ru-RU"/>
        </w:rPr>
        <w:t xml:space="preserve"> со дня регистрации заявления.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2.4.2. Срок приостановления предоставления муниципальной услуги</w:t>
      </w:r>
      <w:r>
        <w:rPr>
          <w:rFonts w:cs="Times New Roman" w:ascii="Times New Roman" w:hAnsi="Times New Roman"/>
          <w:color w:val="000000"/>
          <w:sz w:val="28"/>
          <w:szCs w:val="28"/>
        </w:rPr>
        <w:t xml:space="preserve"> законодательством </w:t>
      </w:r>
      <w:r>
        <w:rPr>
          <w:rFonts w:cs="Times New Roman" w:ascii="Times New Roman" w:hAnsi="Times New Roman"/>
          <w:color w:val="000000"/>
          <w:sz w:val="28"/>
          <w:szCs w:val="28"/>
        </w:rPr>
        <w:t xml:space="preserve">Российской Федерации и законодательством Краснодарского края </w:t>
      </w:r>
      <w:r>
        <w:rPr>
          <w:rFonts w:cs="Times New Roman" w:ascii="Times New Roman" w:hAnsi="Times New Roman"/>
          <w:color w:val="000000"/>
          <w:sz w:val="28"/>
          <w:szCs w:val="28"/>
        </w:rPr>
        <w:t>не предусмотрен.</w:t>
      </w:r>
    </w:p>
    <w:p>
      <w:pPr>
        <w:pStyle w:val="22"/>
        <w:tabs>
          <w:tab w:val="clear" w:pos="708"/>
          <w:tab w:val="left" w:pos="2842" w:leader="none"/>
        </w:tabs>
        <w:suppressAutoHyphens w:val="true"/>
        <w:spacing w:lineRule="auto" w:line="240" w:before="0" w:after="0"/>
        <w:ind w:left="0" w:right="0" w:firstLine="709"/>
        <w:rPr>
          <w:rFonts w:ascii="Times New Roman" w:hAnsi="Times New Roman"/>
          <w:color w:val="000000"/>
          <w:sz w:val="28"/>
          <w:szCs w:val="28"/>
        </w:rPr>
      </w:pPr>
      <w:r>
        <w:rPr>
          <w:rFonts w:ascii="Times New Roman" w:hAnsi="Times New Roman"/>
          <w:color w:val="000000"/>
          <w:sz w:val="28"/>
          <w:szCs w:val="28"/>
        </w:rPr>
        <w:t>2.4.3. Срок выдачи мотивированного письменного отказа - не более 10 календарных дней со дня принятия заявления.</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2.4.4. Срок выдачи (направления) документов, являющихся результатом предоставления муниципальной услуги, составляет 1 день.</w:t>
      </w:r>
    </w:p>
    <w:p>
      <w:pPr>
        <w:pStyle w:val="22"/>
        <w:tabs>
          <w:tab w:val="clear" w:pos="708"/>
          <w:tab w:val="left" w:pos="2842" w:leader="none"/>
        </w:tabs>
        <w:suppressAutoHyphens w:val="true"/>
        <w:spacing w:lineRule="auto" w:line="240" w:before="0" w:after="0"/>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2.5. Нормативные правовые акты, </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регулирующие предоставление муниципальной услуги</w:t>
      </w:r>
    </w:p>
    <w:p>
      <w:pPr>
        <w:pStyle w:val="Normal"/>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Перечень нормативных правовых актов, регулирующих предоставление муниципальной услуги размещен:</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на официальном сайте  http: //www.korenovsk.ru;</w:t>
      </w:r>
    </w:p>
    <w:p>
      <w:pPr>
        <w:pStyle w:val="2"/>
        <w:suppressAutoHyphens w:val="true"/>
        <w:spacing w:lineRule="auto" w:line="240" w:before="0" w:after="0"/>
        <w:ind w:left="0" w:right="0" w:firstLine="709"/>
        <w:jc w:val="both"/>
        <w:rPr>
          <w:rFonts w:ascii="Times New Roman" w:hAnsi="Times New Roman"/>
          <w:color w:val="000000"/>
          <w:sz w:val="28"/>
          <w:szCs w:val="28"/>
        </w:rPr>
      </w:pPr>
      <w:r>
        <w:rPr>
          <w:rFonts w:eastAsia="Lucida Sans Unicode" w:cs="Times New Roman" w:ascii="Times New Roman" w:hAnsi="Times New Roman"/>
          <w:color w:val="000000"/>
          <w:sz w:val="28"/>
          <w:szCs w:val="28"/>
          <w:lang w:eastAsia="ar-SA"/>
        </w:rPr>
        <w:t>- в Федеральном реестре http://ar.gov.ru/ru;</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rPr>
        <w:t xml:space="preserve">- на Едином портале  </w:t>
      </w:r>
      <w:hyperlink r:id="rId3">
        <w:r>
          <w:rPr>
            <w:rFonts w:cs="Times New Roman" w:ascii="Times New Roman" w:hAnsi="Times New Roman"/>
            <w:color w:val="000000"/>
            <w:sz w:val="28"/>
            <w:szCs w:val="28"/>
          </w:rPr>
          <w:t>http://www.gosuslugi.ru</w:t>
        </w:r>
      </w:hyperlink>
      <w:r>
        <w:rPr>
          <w:rFonts w:cs="Times New Roman" w:ascii="Times New Roman" w:hAnsi="Times New Roman"/>
          <w:color w:val="000000"/>
          <w:sz w:val="28"/>
          <w:szCs w:val="28"/>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на Региональном портале http://pgu.krasnodar.ru.</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themeColor="text1"/>
          <w:sz w:val="28"/>
          <w:szCs w:val="28"/>
        </w:rPr>
        <w:t xml:space="preserve">2.6. </w:t>
      </w:r>
      <w:r>
        <w:rPr>
          <w:rFonts w:cs="Times New Roman" w:ascii="Times New Roman" w:hAnsi="Times New Roman"/>
          <w:color w:val="000000"/>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ascii="Times New Roman" w:hAnsi="Times New Roman"/>
          <w:color w:val="000000" w:themeColor="text1"/>
          <w:sz w:val="28"/>
          <w:szCs w:val="28"/>
        </w:rPr>
        <w:t xml:space="preserve">    </w:t>
      </w:r>
    </w:p>
    <w:p>
      <w:pPr>
        <w:pStyle w:val="Normal"/>
        <w:suppressAutoHyphens w:val="true"/>
        <w:spacing w:lineRule="auto" w:line="240" w:before="0" w:after="0"/>
        <w:ind w:left="0" w:right="0"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shd w:fill="FFFFFF" w:val="clear"/>
        </w:rPr>
        <w:t xml:space="preserve">письменное заявление </w:t>
      </w:r>
      <w:r>
        <w:rPr>
          <w:rFonts w:cs="Times New Roman" w:ascii="Times New Roman" w:hAnsi="Times New Roman"/>
          <w:color w:val="000000"/>
          <w:sz w:val="28"/>
          <w:szCs w:val="28"/>
        </w:rPr>
        <w:t>о предоставлении копии правового акта</w:t>
      </w:r>
      <w:r>
        <w:rPr>
          <w:rFonts w:cs="Times New Roman" w:ascii="Times New Roman" w:hAnsi="Times New Roman"/>
          <w:color w:val="000000"/>
          <w:sz w:val="28"/>
          <w:szCs w:val="28"/>
          <w:shd w:fill="FFFFFF" w:val="clear"/>
        </w:rPr>
        <w:t xml:space="preserve"> (по </w:t>
      </w:r>
      <w:r>
        <w:rPr>
          <w:rFonts w:cs="Times New Roman" w:ascii="Times New Roman" w:hAnsi="Times New Roman"/>
          <w:color w:val="000000"/>
          <w:sz w:val="28"/>
          <w:szCs w:val="28"/>
        </w:rPr>
        <w:t>рекомендуемой</w:t>
      </w:r>
      <w:r>
        <w:rPr>
          <w:rFonts w:cs="Times New Roman" w:ascii="Times New Roman" w:hAnsi="Times New Roman"/>
          <w:color w:val="000000"/>
          <w:sz w:val="28"/>
          <w:szCs w:val="28"/>
          <w:shd w:fill="FFFFFF" w:val="clear"/>
        </w:rPr>
        <w:t xml:space="preserve"> форме согласно приложению № 1 к Регламенту, </w:t>
      </w:r>
      <w:r>
        <w:rPr>
          <w:rFonts w:cs="Times New Roman" w:ascii="Times New Roman" w:hAnsi="Times New Roman"/>
          <w:color w:val="000000"/>
          <w:sz w:val="28"/>
          <w:szCs w:val="28"/>
        </w:rPr>
        <w:t>образец заполнения заявления представлен в приложении № 2 к Регламенту</w:t>
      </w:r>
      <w:r>
        <w:rPr>
          <w:rFonts w:cs="Times New Roman" w:ascii="Times New Roman" w:hAnsi="Times New Roman"/>
          <w:color w:val="000000"/>
          <w:sz w:val="28"/>
          <w:szCs w:val="28"/>
          <w:shd w:fill="FFFFFF" w:val="clear"/>
        </w:rPr>
        <w:t>), к которому прилагаются:</w:t>
      </w:r>
    </w:p>
    <w:p>
      <w:pPr>
        <w:pStyle w:val="Standard"/>
        <w:tabs>
          <w:tab w:val="clear" w:pos="708"/>
          <w:tab w:val="right" w:pos="9639"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shd w:fill="FFFFFF" w:val="clear"/>
        </w:rPr>
        <w:t>документ, удостоверяющий личность заявителя (заявителей).</w:t>
      </w:r>
      <w:r>
        <w:rPr>
          <w:rFonts w:cs="Times New Roman" w:ascii="Times New Roman" w:hAnsi="Times New Roman"/>
          <w:color w:val="000000"/>
          <w:sz w:val="28"/>
          <w:szCs w:val="28"/>
          <w:shd w:fill="FFFFFF" w:val="clear"/>
        </w:rPr>
        <w:tab/>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rFonts w:cs="Times New Roman" w:ascii="Times New Roman" w:hAnsi="Times New Roman"/>
          <w:color w:val="000000"/>
          <w:sz w:val="28"/>
          <w:szCs w:val="28"/>
          <w:highlight w:val="white"/>
          <w:shd w:fill="FFFFFF" w:val="clear"/>
          <w:lang w:eastAsia="ar-SA"/>
        </w:rPr>
        <w:t>в форме электронного документа, подписанного электронной подписью.</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документов с использованием интерактивной формы в электронном виде.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2.6.5. В случае, если документы необходимые для предоставления муниципальной услуги, имеются в распоряжении государственных </w:t>
      </w:r>
      <w:r>
        <w:rPr>
          <w:rFonts w:cs="Times New Roman" w:ascii="Times New Roman" w:hAnsi="Times New Roman"/>
          <w:color w:val="000000"/>
          <w:sz w:val="28"/>
          <w:szCs w:val="28"/>
          <w:lang w:val="ru-RU"/>
        </w:rPr>
        <w:t>орг</w:t>
      </w:r>
      <w:r>
        <w:rPr>
          <w:rFonts w:cs="Times New Roman" w:ascii="Times New Roman" w:hAnsi="Times New Roman"/>
          <w:color w:val="000000"/>
          <w:sz w:val="28"/>
          <w:szCs w:val="28"/>
          <w:lang w:val="en-US"/>
        </w:rPr>
        <w:t>а</w:t>
      </w:r>
      <w:r>
        <w:rPr>
          <w:rFonts w:cs="Times New Roman" w:ascii="Times New Roman" w:hAnsi="Times New Roman"/>
          <w:color w:val="000000"/>
          <w:sz w:val="28"/>
          <w:szCs w:val="28"/>
          <w:lang w:val="en-US"/>
        </w:rPr>
        <w:t>нов</w:t>
      </w:r>
      <w:r>
        <w:rPr>
          <w:rFonts w:cs="Times New Roman" w:ascii="Times New Roman" w:hAnsi="Times New Roman"/>
          <w:color w:val="000000"/>
          <w:sz w:val="28"/>
          <w:szCs w:val="28"/>
        </w:rPr>
        <w:t xml:space="preserve">, органов местного самоуправления муниципальных образований Краснодарского края  и иных органов, участвующих в предоставлении муниципальных услуг, данные документы могут быть запрошены управлением (отделом) уполномоченного органа в порядке межведомственного взаимодействия. </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themeColor="text1"/>
          <w:sz w:val="28"/>
          <w:szCs w:val="28"/>
        </w:rPr>
        <w:t>2.7.</w:t>
      </w:r>
      <w:r>
        <w:rPr>
          <w:rFonts w:cs="Times New Roman" w:ascii="Times New Roman" w:hAnsi="Times New Roman"/>
          <w:color w:val="000000"/>
          <w:sz w:val="28"/>
          <w:szCs w:val="28"/>
        </w:rPr>
        <w:t xml:space="preserve">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14"/>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themeColor="text1"/>
          <w:sz w:val="28"/>
          <w:szCs w:val="28"/>
        </w:rPr>
        <w:t>2.8. Указание на запрет требовать от заявителя</w:t>
      </w:r>
    </w:p>
    <w:p>
      <w:pPr>
        <w:pStyle w:val="Normal"/>
        <w:suppressAutoHyphens w:val="true"/>
        <w:spacing w:lineRule="auto" w:line="240" w:before="0" w:after="0"/>
        <w:ind w:left="0" w:right="0"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2.8.1.</w:t>
      </w:r>
      <w:r>
        <w:rPr>
          <w:rFonts w:ascii="Times New Roman" w:hAnsi="Times New Roman"/>
          <w:color w:val="000000"/>
          <w:sz w:val="28"/>
          <w:szCs w:val="28"/>
          <w:lang w:eastAsia="en-US"/>
        </w:rPr>
        <w:t xml:space="preserve"> Уполномоченный орган</w:t>
      </w:r>
      <w:r>
        <w:rPr>
          <w:rFonts w:ascii="Times New Roman" w:hAnsi="Times New Roman"/>
          <w:color w:val="000000"/>
          <w:sz w:val="28"/>
          <w:szCs w:val="28"/>
        </w:rPr>
        <w:t xml:space="preserve"> не вправе требовать от Заявителя:</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ConsPlusNormal"/>
        <w:suppressAutoHyphens w:val="true"/>
        <w:spacing w:lineRule="auto" w:line="240" w:before="0" w:after="0"/>
        <w:ind w:left="0" w:right="0" w:firstLine="709"/>
        <w:jc w:val="both"/>
        <w:rPr/>
      </w:pPr>
      <w:r>
        <w:rPr>
          <w:rFonts w:ascii="Times New Roman" w:hAnsi="Times New Roman"/>
          <w:color w:val="000000"/>
          <w:sz w:val="28"/>
          <w:szCs w:val="28"/>
        </w:rPr>
        <w:t xml:space="preserve">представления документов и информации, </w:t>
      </w:r>
      <w:r>
        <w:rPr>
          <w:rFonts w:ascii="Times New Roman" w:hAnsi="Times New Roman"/>
          <w:color w:val="000000" w:themeColor="text1"/>
          <w:sz w:val="28"/>
          <w:szCs w:val="28"/>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rFonts w:ascii="Times New Roman" w:hAnsi="Times New Roman"/>
          <w:color w:val="000000"/>
          <w:sz w:val="28"/>
          <w:szCs w:val="28"/>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
          <w:rFonts w:eastAsia="Times New Roman" w:ascii="Times New Roman" w:hAnsi="Times New Roman"/>
          <w:color w:val="000000"/>
          <w:sz w:val="28"/>
          <w:szCs w:val="28"/>
        </w:rPr>
        <w:t>(далее - Федеральный закон № 210)</w:t>
      </w:r>
      <w:r>
        <w:rPr>
          <w:rFonts w:ascii="Times New Roman" w:hAnsi="Times New Roman"/>
          <w:color w:val="000000"/>
          <w:sz w:val="28"/>
          <w:szCs w:val="28"/>
        </w:rPr>
        <w:t>;</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2.8.2. При предоставлении муниципальных услуг по экстерриториальному принципу</w:t>
      </w:r>
      <w:r>
        <w:rPr>
          <w:rFonts w:eastAsia="Calibri"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suppressAutoHyphens w:val="true"/>
        <w:spacing w:lineRule="auto" w:line="240" w:before="0" w:after="0"/>
        <w:ind w:left="0" w:right="0"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spacing w:lineRule="auto" w:line="240" w:before="0" w:after="0"/>
        <w:ind w:left="0" w:right="0"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2.9.1. Основаниями для отказа в приеме документов, необходимых для предоставления муниципальной услуги, являются: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 несоблюдение установленных законом условий признания действительности электронной подписи;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w:t>
      </w:r>
      <w:r>
        <w:rPr>
          <w:rFonts w:cs="Times New Roman" w:ascii="Times New Roman" w:hAnsi="Times New Roman"/>
          <w:color w:val="000000"/>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Pr>
          <w:rFonts w:cs="Times New Roman" w:ascii="Times New Roman" w:hAnsi="Times New Roman"/>
          <w:color w:val="000000"/>
          <w:sz w:val="28"/>
          <w:szCs w:val="28"/>
          <w:lang w:eastAsia="ru-RU"/>
        </w:rPr>
        <w:t xml:space="preserve">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для физических лиц, индивидуальных предпринимателей:</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для юридических лиц: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rFonts w:cs="Times New Roman" w:ascii="Times New Roman" w:hAnsi="Times New Roman"/>
          <w:color w:val="000000"/>
          <w:sz w:val="28"/>
          <w:szCs w:val="28"/>
          <w:lang w:eastAsia="ru-RU"/>
        </w:rPr>
        <w:t xml:space="preserve"> ;</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lang w:eastAsia="ru-RU"/>
        </w:rPr>
        <w:t xml:space="preserve">4). непредставление заявителем документов, обязанность предоставить которых возложена на него, или предоставление </w:t>
      </w:r>
      <w:r>
        <w:rPr>
          <w:rStyle w:val="FontStyle39"/>
          <w:rFonts w:ascii="Times New Roman" w:hAnsi="Times New Roman"/>
          <w:color w:val="000000"/>
          <w:sz w:val="28"/>
          <w:szCs w:val="28"/>
        </w:rPr>
        <w:t>неполного комплекта документов, указанного в пункте 2.6 Раздела 2 Административного регламента;</w:t>
      </w:r>
    </w:p>
    <w:p>
      <w:pPr>
        <w:pStyle w:val="Normal"/>
        <w:tabs>
          <w:tab w:val="clear" w:pos="708"/>
          <w:tab w:val="left" w:pos="1260" w:leader="none"/>
          <w:tab w:val="left" w:pos="1440"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5). копии документов, представленные заявителем без предъявления оригиналов, не имеют нотариального удостоверения.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2.9.2. </w:t>
      </w: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О наличии основания для отказа в приеме документов Заявителя информирует муниципальный служащий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xml:space="preserve"> либо работник</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lang w:eastAsia="ru-RU"/>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suppressAutoHyphens w:val="true"/>
        <w:spacing w:lineRule="auto" w:line="240" w:before="0" w:after="0"/>
        <w:ind w:left="0" w:right="0" w:firstLine="709"/>
        <w:jc w:val="both"/>
        <w:rPr>
          <w:rFonts w:ascii="Times New Roman" w:hAnsi="Times New Roman" w:cs="Times New Roman"/>
          <w:strike/>
          <w:color w:val="000000" w:themeColor="text1"/>
          <w:sz w:val="28"/>
          <w:szCs w:val="28"/>
        </w:rPr>
      </w:pPr>
      <w:r>
        <w:rPr>
          <w:rFonts w:cs="Times New Roman" w:ascii="Times New Roman" w:hAnsi="Times New Roman"/>
          <w:strike/>
          <w:color w:val="000000" w:themeColor="text1"/>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2.10. Исчерпывающий перечень оснований для приостановления или отказа в предоставлении муниципальной услуги</w:t>
      </w:r>
    </w:p>
    <w:p>
      <w:pPr>
        <w:pStyle w:val="Normal"/>
        <w:suppressAutoHyphens w:val="true"/>
        <w:spacing w:lineRule="auto" w:line="240" w:before="0" w:after="0"/>
        <w:ind w:left="0" w:righ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2.10.2. </w:t>
      </w:r>
      <w:r>
        <w:rPr>
          <w:rFonts w:cs="Times New Roman" w:ascii="Times New Roman" w:hAnsi="Times New Roman"/>
          <w:color w:val="000000"/>
          <w:sz w:val="28"/>
          <w:szCs w:val="28"/>
        </w:rPr>
        <w:t xml:space="preserve">Основаниями для отказа в предоставлении муниципальной услуги являются: </w:t>
      </w:r>
    </w:p>
    <w:p>
      <w:pPr>
        <w:pStyle w:val="Normal"/>
        <w:tabs>
          <w:tab w:val="clear" w:pos="708"/>
          <w:tab w:val="left" w:pos="1260" w:leader="none"/>
          <w:tab w:val="left" w:pos="1440"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8"/>
          <w:tab w:val="left" w:pos="1260" w:leader="none"/>
          <w:tab w:val="left" w:pos="1440"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eastAsia="Times New Roman" w:ascii="Times New Roman" w:hAnsi="Times New Roman"/>
          <w:color w:val="000000"/>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AutoHyphens w:val="true"/>
        <w:spacing w:lineRule="auto" w:line="240" w:before="0" w:after="0"/>
        <w:ind w:left="0" w:right="0"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suppressAutoHyphens w:val="true"/>
        <w:spacing w:lineRule="auto" w:line="240" w:before="0" w:after="0"/>
        <w:ind w:left="0" w:right="0" w:firstLine="709"/>
        <w:jc w:val="both"/>
        <w:rPr>
          <w:rFonts w:ascii="Times New Roman" w:hAnsi="Times New Roman" w:cs="Times New Roman"/>
          <w:strike/>
          <w:color w:val="000000"/>
          <w:sz w:val="28"/>
          <w:szCs w:val="28"/>
        </w:rPr>
      </w:pPr>
      <w:r>
        <w:rPr>
          <w:rFonts w:cs="Times New Roman" w:ascii="Times New Roman" w:hAnsi="Times New Roman"/>
          <w:strike/>
          <w:color w:val="000000"/>
          <w:sz w:val="28"/>
          <w:szCs w:val="28"/>
        </w:rPr>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2.12. Порядок, размер и основания взимания государственной</w:t>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 xml:space="preserve">пошлины или иной платы, взимаемой за предоставление </w:t>
        <w:br/>
        <w:t>муниципальной услуги</w:t>
      </w:r>
    </w:p>
    <w:p>
      <w:pPr>
        <w:pStyle w:val="ConsPlusNormal"/>
        <w:suppressAutoHyphens w:val="true"/>
        <w:spacing w:lineRule="auto" w:line="240" w:before="0" w:after="0"/>
        <w:ind w:left="0" w:right="0" w:firstLine="709"/>
        <w:jc w:val="both"/>
        <w:rPr>
          <w:rFonts w:ascii="Times New Roman" w:hAnsi="Times New Roman"/>
          <w:b/>
          <w:b/>
          <w:i/>
          <w:i/>
          <w:color w:val="000000"/>
          <w:sz w:val="28"/>
          <w:szCs w:val="28"/>
          <w:u w:val="single"/>
        </w:rPr>
      </w:pPr>
      <w:r>
        <w:rPr>
          <w:rFonts w:ascii="Times New Roman" w:hAnsi="Times New Roman"/>
          <w:b/>
          <w:i/>
          <w:color w:val="000000"/>
          <w:sz w:val="28"/>
          <w:szCs w:val="28"/>
          <w:u w:val="single"/>
        </w:rPr>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suppressAutoHyphens w:val="true"/>
        <w:spacing w:lineRule="auto" w:line="240" w:before="0" w:after="0"/>
        <w:ind w:left="0" w:right="0"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b/>
          <w:i/>
          <w:color w:val="000000"/>
          <w:sz w:val="28"/>
          <w:szCs w:val="28"/>
          <w:u w:val="single"/>
        </w:rPr>
        <w:t>Вариант 1.</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suppressAutoHyphens w:val="true"/>
        <w:spacing w:lineRule="auto" w:line="240" w:before="0" w:after="0"/>
        <w:ind w:left="0" w:right="0"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suppressAutoHyphens w:val="true"/>
        <w:spacing w:lineRule="auto" w:line="240" w:before="0" w:after="0"/>
        <w:ind w:left="0" w:right="0"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suppressAutoHyphens w:val="true"/>
        <w:spacing w:lineRule="auto" w:line="240" w:before="0" w:after="0"/>
        <w:ind w:left="0" w:right="0"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2.15.1. Регистрация поступившего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 xml:space="preserve">2.16. </w:t>
      </w:r>
      <w:r>
        <w:rPr>
          <w:rFonts w:eastAsia="Times New Roman" w:ascii="Times New Roman" w:hAnsi="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2.16.1. Информация о графике (режиме) работы размещается при входе в здание, в котором осуществляется деятельность</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на видном месте.</w:t>
      </w:r>
    </w:p>
    <w:p>
      <w:pPr>
        <w:pStyle w:val="FORMATTEXT"/>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2.16.3. Вход в здание оборудуется информационной табличкой (вывеской), содержащей информацию об</w:t>
      </w:r>
      <w:r>
        <w:rPr>
          <w:rFonts w:eastAsia="Calibri" w:cs="Times New Roman" w:ascii="Times New Roman" w:hAnsi="Times New Roman"/>
          <w:color w:val="000000"/>
          <w:sz w:val="28"/>
          <w:szCs w:val="28"/>
        </w:rPr>
        <w:t xml:space="preserve"> Уполномоченном органе</w:t>
      </w:r>
      <w:r>
        <w:rPr>
          <w:rFonts w:cs="Times New Roman" w:ascii="Times New Roman" w:hAnsi="Times New Roman"/>
          <w:color w:val="000000"/>
          <w:sz w:val="28"/>
          <w:szCs w:val="28"/>
        </w:rPr>
        <w:t>, а также оборудуется лестницей с поручнями, пандусами, для беспрепятственного передвижения граждан.</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Times New Roman" w:cs="Times New Roman" w:ascii="Times New Roman" w:hAnsi="Times New Roman"/>
          <w:color w:val="000000"/>
          <w:kern w:val="2"/>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Times New Roman" w:cs="Times New Roman" w:ascii="Times New Roman" w:hAnsi="Times New Roman"/>
          <w:color w:val="000000"/>
          <w:kern w:val="2"/>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1" w:name="sub_1509"/>
      <w:bookmarkEnd w:id="1"/>
    </w:p>
    <w:p>
      <w:pPr>
        <w:pStyle w:val="Normal"/>
        <w:suppressAutoHyphens w:val="true"/>
        <w:spacing w:lineRule="auto" w:line="240" w:before="0" w:after="0"/>
        <w:ind w:left="0" w:right="0" w:firstLine="709"/>
        <w:jc w:val="both"/>
        <w:rPr/>
      </w:pPr>
      <w:hyperlink w:anchor="sub_16172">
        <w:r>
          <w:rPr>
            <w:rFonts w:eastAsia="Times New Roman" w:cs="Times New Roman" w:ascii="Times New Roman" w:hAnsi="Times New Roman"/>
            <w:color w:val="000000"/>
            <w:kern w:val="2"/>
            <w:sz w:val="28"/>
            <w:szCs w:val="28"/>
            <w:u w:val="none"/>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2.16.5. Помещения, в которых предоставляется муниципальная услуга, зал ожидания, места </w:t>
      </w:r>
      <w:r>
        <w:rPr>
          <w:rFonts w:cs="Times New Roman" w:ascii="Times New Roman" w:hAnsi="Times New Roman"/>
          <w:color w:val="000000"/>
          <w:sz w:val="28"/>
          <w:szCs w:val="28"/>
        </w:rPr>
        <w:t>для заполнения запросов о предоставлении муниципальной услуги</w:t>
      </w:r>
      <w:r>
        <w:rPr>
          <w:rFonts w:cs="Times New Roman" w:ascii="Times New Roman" w:hAnsi="Times New Roman"/>
          <w:color w:val="000000"/>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Pr>
          <w:rFonts w:cs="Times New Roman" w:ascii="Times New Roman" w:hAnsi="Times New Roman"/>
          <w:color w:val="000000"/>
          <w:sz w:val="28"/>
          <w:szCs w:val="28"/>
        </w:rPr>
        <w:t>Предусматривается оборудование доступного места общественного пользования (туалет).</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предоставляющего муниципальную услугу.</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2.16.7. Места </w:t>
      </w:r>
      <w:r>
        <w:rPr>
          <w:rFonts w:eastAsia="Times New Roman" w:ascii="Times New Roman" w:hAnsi="Times New Roman"/>
          <w:color w:val="000000"/>
          <w:sz w:val="28"/>
          <w:szCs w:val="28"/>
        </w:rPr>
        <w:t>для заполнения запросов о предоставлении муниципальной услуги</w:t>
      </w:r>
      <w:r>
        <w:rPr>
          <w:rFonts w:ascii="Times New Roman" w:hAnsi="Times New Roman"/>
          <w:color w:val="000000"/>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2.16.10. Прием Заявителей при предоставлении муниципальной услуги осуществляется согласно графику (режиму) работы</w:t>
      </w:r>
      <w:r>
        <w:rPr>
          <w:rFonts w:eastAsia="Calibri" w:cs="Times New Roman" w:ascii="Times New Roman" w:hAnsi="Times New Roman"/>
          <w:color w:val="000000"/>
          <w:sz w:val="28"/>
          <w:szCs w:val="28"/>
        </w:rPr>
        <w:t xml:space="preserve"> управления Уполномоченного органа.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2.16.11. Рабочее место должностного лица</w:t>
      </w:r>
      <w:r>
        <w:rPr>
          <w:rFonts w:eastAsia="Calibri" w:cs="Times New Roman" w:ascii="Times New Roman" w:hAnsi="Times New Roman"/>
          <w:color w:val="000000"/>
          <w:sz w:val="28"/>
          <w:szCs w:val="28"/>
        </w:rPr>
        <w:t xml:space="preserve"> управления уполномоченного органа</w:t>
      </w:r>
      <w:r>
        <w:rPr>
          <w:rFonts w:cs="Times New Roman" w:ascii="Times New Roman" w:hAnsi="Times New Roman"/>
          <w:color w:val="000000"/>
          <w:sz w:val="28"/>
          <w:szCs w:val="28"/>
        </w:rPr>
        <w:t xml:space="preserve">, предоставляющего муниципальную услугу (далее – Должностное лицо), </w:t>
      </w:r>
      <w:r>
        <w:rPr>
          <w:rFonts w:cs="Times New Roman" w:ascii="Times New Roman" w:hAnsi="Times New Roman"/>
          <w:color w:val="000000"/>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2.16.12. </w:t>
      </w:r>
      <w:r>
        <w:rPr>
          <w:rFonts w:cs="Times New Roman" w:ascii="Times New Roman" w:hAnsi="Times New Roman"/>
          <w:color w:val="000000"/>
          <w:sz w:val="28"/>
          <w:szCs w:val="28"/>
        </w:rPr>
        <w:t>Должностные лица</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обеспечиваются идентификационными карточками (бэйджами) и (или) настольными табличками.</w:t>
      </w:r>
    </w:p>
    <w:p>
      <w:pPr>
        <w:pStyle w:val="Normal"/>
        <w:suppressAutoHyphens w:val="true"/>
        <w:spacing w:lineRule="auto" w:line="240" w:before="0" w:after="0"/>
        <w:ind w:left="0" w:right="0"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2.17.1. Показателями доступности и качества муниципальной услуги являются:</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полнота, актуальность и достоверность информации о порядке предоставления муниципальной услуги;</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наглядность форм размещаемой информации о порядке предоставления муниципальной услуги;</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eastAsia="Times New Roman" w:ascii="Times New Roman" w:hAnsi="Times New Roman"/>
          <w:color w:val="000000"/>
          <w:sz w:val="28"/>
          <w:szCs w:val="28"/>
        </w:rPr>
        <w:t>оперативность и достоверность предоставляемой информации о порядке предоставления муниципальной услуги;</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eastAsia="Times New Roman" w:ascii="Times New Roman" w:hAnsi="Times New Roman"/>
          <w:color w:val="000000"/>
          <w:sz w:val="28"/>
          <w:szCs w:val="28"/>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предоставление возможности подачи заявления о предоставлении муниципальной услуги </w:t>
      </w:r>
      <w:r>
        <w:rPr>
          <w:rFonts w:cs="Times New Roman" w:ascii="Times New Roman" w:hAnsi="Times New Roman"/>
          <w:color w:val="000000"/>
          <w:sz w:val="28"/>
          <w:szCs w:val="28"/>
        </w:rPr>
        <w:t>и документов (сведений), необходимых для предоставления муниципальной услуги</w:t>
      </w:r>
      <w:r>
        <w:rPr>
          <w:rFonts w:cs="Times New Roman" w:ascii="Times New Roman" w:hAnsi="Times New Roman"/>
          <w:color w:val="000000"/>
          <w:sz w:val="28"/>
          <w:szCs w:val="28"/>
          <w:lang w:eastAsia="ru-RU"/>
        </w:rPr>
        <w:t>, а также выдачи заявителям документов по результатам предоставления муниципальной услуги в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количество взаимодействий заявителя с должностными лицами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lang w:eastAsia="ru-RU"/>
        </w:rPr>
        <w:t xml:space="preserve">при предоставлении муниципальной услуги и их продолжительность;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своевременное рассмотрение документов, представленных Заявителем, в случае необходимости – с участием Заявителя;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отсутствие обоснованных жалоб со стороны Заявителей по результатам предоставления муниципальной услуги;</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и Регионального портала.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2.17.2. </w:t>
      </w:r>
      <w:r>
        <w:rPr>
          <w:rFonts w:cs="Times New Roman" w:ascii="Times New Roman" w:hAnsi="Times New Roman"/>
          <w:color w:val="000000"/>
          <w:sz w:val="28"/>
          <w:szCs w:val="28"/>
          <w:lang w:eastAsia="ru-RU"/>
        </w:rPr>
        <w:t xml:space="preserve">Критерии оценки качества предоставления муниципальной услуги, предоставляемой в электронном виде: </w:t>
      </w:r>
    </w:p>
    <w:p>
      <w:pPr>
        <w:pStyle w:val="Formattext1"/>
        <w:shd w:val="clear" w:color="auto" w:fill="FFFFFF"/>
        <w:suppressAutoHyphens w:val="true"/>
        <w:spacing w:lineRule="auto" w:line="240" w:beforeAutospacing="0" w:before="0" w:afterAutospacing="0" w:after="0"/>
        <w:ind w:left="0" w:right="0" w:firstLine="709"/>
        <w:jc w:val="both"/>
        <w:rPr>
          <w:rFonts w:ascii="Times New Roman" w:hAnsi="Times New Roman"/>
          <w:color w:val="000000"/>
          <w:sz w:val="28"/>
          <w:szCs w:val="28"/>
        </w:rPr>
      </w:pPr>
      <w:r>
        <w:rPr>
          <w:rFonts w:ascii="Times New Roman" w:hAnsi="Times New Roman"/>
          <w:color w:val="000000"/>
          <w:sz w:val="28"/>
          <w:szCs w:val="28"/>
        </w:rPr>
        <w:t>доступность информации о порядке предоставления муниципальной услуги;</w:t>
      </w:r>
    </w:p>
    <w:p>
      <w:pPr>
        <w:pStyle w:val="Formattext1"/>
        <w:shd w:val="clear" w:color="auto" w:fill="FFFFFF"/>
        <w:suppressAutoHyphens w:val="true"/>
        <w:spacing w:lineRule="auto" w:line="240" w:beforeAutospacing="0" w:before="0" w:afterAutospacing="0" w:after="0"/>
        <w:ind w:left="0" w:right="0" w:firstLine="709"/>
        <w:jc w:val="both"/>
        <w:rPr>
          <w:rFonts w:ascii="Times New Roman" w:hAnsi="Times New Roman"/>
          <w:color w:val="000000"/>
          <w:sz w:val="28"/>
          <w:szCs w:val="28"/>
        </w:rPr>
      </w:pPr>
      <w:r>
        <w:rPr>
          <w:rFonts w:ascii="Times New Roman" w:hAnsi="Times New Roman"/>
          <w:color w:val="000000"/>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uppressAutoHyphens w:val="true"/>
        <w:spacing w:lineRule="auto" w:line="240" w:beforeAutospacing="0" w:before="0" w:afterAutospacing="0" w:after="0"/>
        <w:ind w:left="0" w:right="0" w:firstLine="709"/>
        <w:jc w:val="both"/>
        <w:rPr>
          <w:rFonts w:ascii="Times New Roman" w:hAnsi="Times New Roman"/>
          <w:color w:val="000000"/>
          <w:sz w:val="28"/>
          <w:szCs w:val="28"/>
        </w:rPr>
      </w:pPr>
      <w:r>
        <w:rPr>
          <w:rFonts w:ascii="Times New Roman" w:hAnsi="Times New Roman"/>
          <w:color w:val="000000"/>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uppressAutoHyphens w:val="true"/>
        <w:spacing w:lineRule="auto" w:line="240" w:beforeAutospacing="0" w:before="0" w:afterAutospacing="0" w:after="0"/>
        <w:ind w:left="0" w:right="0" w:firstLine="709"/>
        <w:jc w:val="both"/>
        <w:rPr>
          <w:rFonts w:ascii="Times New Roman" w:hAnsi="Times New Roman"/>
          <w:color w:val="000000"/>
          <w:sz w:val="28"/>
          <w:szCs w:val="28"/>
        </w:rPr>
      </w:pPr>
      <w:r>
        <w:rPr>
          <w:rFonts w:ascii="Times New Roman" w:hAnsi="Times New Roman"/>
          <w:color w:val="000000"/>
          <w:sz w:val="28"/>
          <w:szCs w:val="28"/>
        </w:rPr>
        <w:t>время ожидания ответа на подачу заявления;</w:t>
      </w:r>
    </w:p>
    <w:p>
      <w:pPr>
        <w:pStyle w:val="Formattext1"/>
        <w:shd w:val="clear" w:color="auto" w:fill="FFFFFF"/>
        <w:suppressAutoHyphens w:val="true"/>
        <w:spacing w:lineRule="auto" w:line="240" w:beforeAutospacing="0" w:before="0" w:afterAutospacing="0" w:after="0"/>
        <w:ind w:left="0" w:right="0" w:firstLine="709"/>
        <w:jc w:val="both"/>
        <w:rPr>
          <w:rFonts w:ascii="Times New Roman" w:hAnsi="Times New Roman"/>
          <w:color w:val="000000"/>
          <w:sz w:val="28"/>
          <w:szCs w:val="28"/>
        </w:rPr>
      </w:pPr>
      <w:r>
        <w:rPr>
          <w:rFonts w:ascii="Times New Roman" w:hAnsi="Times New Roman"/>
          <w:color w:val="000000"/>
          <w:sz w:val="28"/>
          <w:szCs w:val="28"/>
        </w:rPr>
        <w:t>время предоставления муниципальной услуги;</w:t>
      </w:r>
    </w:p>
    <w:p>
      <w:pPr>
        <w:pStyle w:val="Formattext1"/>
        <w:shd w:val="clear" w:color="auto" w:fill="FFFFFF"/>
        <w:suppressAutoHyphens w:val="true"/>
        <w:spacing w:lineRule="auto" w:line="240" w:beforeAutospacing="0" w:before="0" w:afterAutospacing="0" w:after="0"/>
        <w:ind w:left="0" w:right="0" w:firstLine="709"/>
        <w:jc w:val="both"/>
        <w:rPr>
          <w:rFonts w:ascii="Times New Roman" w:hAnsi="Times New Roman"/>
          <w:color w:val="000000"/>
          <w:sz w:val="28"/>
          <w:szCs w:val="28"/>
        </w:rPr>
      </w:pPr>
      <w:r>
        <w:rPr>
          <w:rFonts w:ascii="Times New Roman" w:hAnsi="Times New Roman"/>
          <w:color w:val="000000"/>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2.17.3. В ходе предоставления муниципальной услуги Заявитель </w:t>
      </w:r>
      <w:r>
        <w:rPr>
          <w:rFonts w:cs="Times New Roman" w:ascii="Times New Roman" w:hAnsi="Times New Roman"/>
          <w:color w:val="000000"/>
          <w:sz w:val="28"/>
          <w:szCs w:val="28"/>
        </w:rPr>
        <w:t xml:space="preserve">взаимодействует с должностными лицами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не более двух раз</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rFonts w:cs="Times New Roman" w:ascii="Times New Roman" w:hAnsi="Times New Roman"/>
          <w:i/>
          <w:color w:val="000000"/>
          <w:sz w:val="28"/>
          <w:szCs w:val="28"/>
        </w:rPr>
        <w:t>,</w:t>
      </w:r>
      <w:r>
        <w:rPr>
          <w:rFonts w:cs="Times New Roman" w:ascii="Times New Roman" w:hAnsi="Times New Roman"/>
          <w:color w:val="000000"/>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В процессе предоставления муниципальной услуги Заявитель вправе обращаться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за получением информации о ходе предоставления муниципальной услуги неограниченное количество раз.</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rPr>
        <w:t xml:space="preserve"> неограниченное количество раз.</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cs="Times New Roman" w:ascii="Times New Roman" w:hAnsi="Times New Roman"/>
          <w:color w:val="000000"/>
          <w:sz w:val="28"/>
          <w:szCs w:val="28"/>
        </w:rPr>
        <w:t>Уполномоченным органом</w:t>
      </w:r>
      <w:r>
        <w:rPr>
          <w:rFonts w:cs="Times New Roman" w:ascii="Times New Roman" w:hAnsi="Times New Roman"/>
          <w:color w:val="000000"/>
          <w:sz w:val="28"/>
          <w:szCs w:val="28"/>
          <w:lang w:eastAsia="ru-RU"/>
        </w:rPr>
        <w:t>.</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eastAsia="Times New Roman" w:ascii="Times New Roman" w:hAnsi="Times New Roman"/>
          <w:color w:val="000000"/>
          <w:sz w:val="28"/>
          <w:szCs w:val="28"/>
        </w:rPr>
        <w:t>2.17.5. При предоставлении муниципальной услуги с использованием информационно-коммуникационных технологий Единого и Регионального портала.</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Заявителю обеспечивается возможность:</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получения информации о порядке и сроках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записи на прием в МФЦ для подачи запроса о предоставлении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формирования запроса о предоставлении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 xml:space="preserve">заявления и иных документов, необходимых для предоставления муниципальной услуги;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получения результата предоставления муниципальной услуги;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получения сведений о ходе выполнения запроса;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осуществления оценки качества предоставления муниципальной услуги;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tabs>
          <w:tab w:val="clear" w:pos="708"/>
          <w:tab w:val="left" w:pos="2955"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ab/>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rFonts w:cs="Times New Roman" w:ascii="Times New Roman" w:hAnsi="Times New Roman"/>
          <w:iCs/>
          <w:color w:val="000000"/>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color w:val="000000"/>
          <w:sz w:val="28"/>
          <w:szCs w:val="28"/>
        </w:rPr>
        <w:t xml:space="preserve"> раздела "Стандарт предоставления государственной (муниципальной) услуги" (далее – комплексный запрос).</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с приложением копии комплексного запроса, заверенной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Направление МФЦ заявлений, а также указанных в части 4 статьи 15.1 статьи Федерального закона </w:t>
      </w:r>
      <w:r>
        <w:rPr>
          <w:rFonts w:cs="Times New Roman" w:ascii="Times New Roman" w:hAnsi="Times New Roman"/>
          <w:iCs/>
          <w:color w:val="000000"/>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color w:val="000000"/>
          <w:sz w:val="28"/>
          <w:szCs w:val="28"/>
        </w:rPr>
        <w:t xml:space="preserve"> документов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осуществляется не позднее одного рабочего дня, следующего за днем получения комплексного запроса.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ascii="Times New Roman" w:hAnsi="Times New Roman"/>
          <w:color w:val="000000" w:themeColor="text1"/>
          <w:sz w:val="28"/>
          <w:szCs w:val="28"/>
        </w:rPr>
        <w:t xml:space="preserve"> </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b/>
          <w:color w:val="000000" w:themeColor="text1"/>
          <w:sz w:val="28"/>
          <w:szCs w:val="28"/>
        </w:rPr>
        <w:t xml:space="preserve">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на бумажном носителе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 xml:space="preserve">при личном обращении; </w:t>
      </w:r>
    </w:p>
    <w:p>
      <w:pPr>
        <w:pStyle w:val="Normal"/>
        <w:tabs>
          <w:tab w:val="clear" w:pos="708"/>
          <w:tab w:val="left" w:pos="8232"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на бумажном носителе в Уполномоченный орган посредством почтовой связи с уведомлением о вручении;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на бумажном носителе в МФЦ при личном обращении;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в форме электронных документов с использованием информационно-телекоммуникационных технологий, включая использование  Единого и Регионального портала.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2.18.2. МФЦ при обращении Заявителя за предоставлением муниципальной услуги осуществляют: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Calibri"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lang w:eastAsia="ru-RU"/>
        </w:rPr>
        <w:t>.</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rPr>
        <w:t>2.18.3. При направлении заявлений и документов в электронной форме с использованием Единого или Регионального портала 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color w:val="000000"/>
        </w:rPr>
        <w:instrText>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sz w:val="28"/>
          <w:szCs w:val="28"/>
          <w:rFonts w:cs="Times New Roman" w:ascii="Times New Roman" w:hAnsi="Times New Roman"/>
          <w:color w:val="000000"/>
        </w:rPr>
        <w:instrText>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Normal"/>
        <w:tabs>
          <w:tab w:val="clear" w:pos="708"/>
          <w:tab w:val="left" w:pos="4270" w:leader="none"/>
        </w:tabs>
        <w:suppressAutoHyphens w:val="true"/>
        <w:spacing w:lineRule="auto" w:line="240" w:before="0" w:after="0"/>
        <w:ind w:left="0" w:right="0" w:firstLine="709"/>
        <w:jc w:val="both"/>
        <w:rPr>
          <w:rFonts w:ascii="Times New Roman" w:hAnsi="Times New Roman"/>
          <w:color w:val="000000"/>
          <w:sz w:val="28"/>
          <w:szCs w:val="28"/>
        </w:rPr>
      </w:pPr>
      <w:r>
        <w:rPr>
          <w:rFonts w:eastAsia="Tahoma" w:cs="Times New Roman" w:ascii="Times New Roman" w:hAnsi="Times New Roman"/>
          <w:color w:val="000000"/>
          <w:sz w:val="28"/>
          <w:szCs w:val="28"/>
          <w:lang w:eastAsia="ru-RU"/>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14"/>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3. Состав, последовательность и сроки выполнения</w:t>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административных процедур (действий), требования к порядку</w:t>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их выполнения, в том числе особенности выполнения</w:t>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color w:val="000000"/>
          <w:sz w:val="28"/>
          <w:szCs w:val="28"/>
        </w:rPr>
        <w:t>административных процедур в электронной форме</w:t>
      </w:r>
    </w:p>
    <w:p>
      <w:pPr>
        <w:pStyle w:val="ConsPlusTitle"/>
        <w:suppressAutoHyphens w:val="true"/>
        <w:spacing w:lineRule="auto" w:line="240" w:before="0" w:after="0"/>
        <w:ind w:left="0" w:right="0" w:firstLine="709"/>
        <w:jc w:val="center"/>
        <w:rPr>
          <w:rFonts w:ascii="Times New Roman" w:hAnsi="Times New Roman"/>
          <w:b w:val="false"/>
          <w:b w:val="false"/>
          <w:color w:val="000000"/>
          <w:sz w:val="28"/>
          <w:szCs w:val="28"/>
        </w:rPr>
      </w:pPr>
      <w:r>
        <w:rPr>
          <w:rFonts w:ascii="Times New Roman" w:hAnsi="Times New Roman"/>
          <w:b w:val="false"/>
          <w:color w:val="000000"/>
          <w:sz w:val="28"/>
          <w:szCs w:val="28"/>
        </w:rPr>
      </w:r>
    </w:p>
    <w:p>
      <w:pPr>
        <w:pStyle w:val="ConsPlusTitle"/>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b w:val="false"/>
          <w:color w:val="000000"/>
          <w:sz w:val="28"/>
          <w:szCs w:val="28"/>
        </w:rPr>
        <w:t>3.1. Исчерпывающий перечень административных процедур (действий) при предоставлении муниципальной услуги</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bCs/>
          <w:color w:val="000000"/>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прием (регистрация) заявления </w:t>
      </w:r>
      <w:r>
        <w:rPr>
          <w:rFonts w:cs="Times New Roman" w:ascii="Times New Roman" w:hAnsi="Times New Roman"/>
          <w:color w:val="000000"/>
          <w:sz w:val="28"/>
          <w:szCs w:val="28"/>
        </w:rPr>
        <w:t xml:space="preserve">(уведомления) </w:t>
      </w:r>
      <w:r>
        <w:rPr>
          <w:rFonts w:cs="Times New Roman" w:ascii="Times New Roman" w:hAnsi="Times New Roman"/>
          <w:color w:val="000000"/>
          <w:sz w:val="28"/>
          <w:szCs w:val="28"/>
        </w:rPr>
        <w:t>и прилагаемых к нему документов;</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принятие решения о предоставлении либо об отказе в предоставлении муниципальной услуги и </w:t>
      </w:r>
      <w:r>
        <w:rPr>
          <w:rFonts w:cs="Times New Roman" w:ascii="Times New Roman" w:hAnsi="Times New Roman"/>
          <w:color w:val="000000"/>
          <w:sz w:val="28"/>
          <w:szCs w:val="28"/>
        </w:rPr>
        <w:t>формирование результата предоставления муниципальной услуги</w:t>
      </w:r>
      <w:r>
        <w:rPr>
          <w:rFonts w:cs="Times New Roman" w:ascii="Times New Roman" w:hAnsi="Times New Roman"/>
          <w:color w:val="000000"/>
          <w:sz w:val="28"/>
          <w:szCs w:val="28"/>
          <w:lang w:eastAsia="ru-RU"/>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передача курьером пакета документов из</w:t>
      </w:r>
      <w:r>
        <w:rPr>
          <w:rFonts w:eastAsia="Calibri" w:cs="Times New Roman" w:ascii="Times New Roman" w:hAnsi="Times New Roman"/>
          <w:color w:val="000000"/>
          <w:sz w:val="28"/>
          <w:szCs w:val="28"/>
        </w:rPr>
        <w:t xml:space="preserve"> Уполномоченного органа </w:t>
        <w:br/>
      </w:r>
      <w:r>
        <w:rPr>
          <w:rFonts w:cs="Times New Roman" w:ascii="Times New Roman" w:hAnsi="Times New Roman"/>
          <w:color w:val="000000"/>
          <w:sz w:val="28"/>
          <w:szCs w:val="28"/>
        </w:rPr>
        <w:t>в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выдача (направление) Заявителю результата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cs="Times New Roman" w:ascii="Times New Roman" w:hAnsi="Times New Roman"/>
          <w:color w:val="000000"/>
          <w:sz w:val="28"/>
          <w:szCs w:val="28"/>
        </w:rPr>
        <w:t>Уполномоченным органом</w:t>
      </w:r>
      <w:r>
        <w:rPr>
          <w:rFonts w:cs="Times New Roman" w:ascii="Times New Roman" w:hAnsi="Times New Roman"/>
          <w:color w:val="000000"/>
          <w:sz w:val="28"/>
          <w:szCs w:val="28"/>
        </w:rPr>
        <w:t xml:space="preserve">, обратившись с соответствующим заявлением в </w:t>
      </w:r>
      <w:r>
        <w:rPr>
          <w:rFonts w:eastAsia="Calibri" w:cs="Times New Roman" w:ascii="Times New Roman" w:hAnsi="Times New Roman"/>
          <w:color w:val="000000"/>
          <w:sz w:val="28"/>
          <w:szCs w:val="28"/>
        </w:rPr>
        <w:t>Уполномоченный орган</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в том числе в электронной форме</w:t>
      </w:r>
      <w:r>
        <w:rPr>
          <w:rFonts w:cs="Times New Roman" w:ascii="Times New Roman" w:hAnsi="Times New Roman"/>
          <w:i/>
          <w:color w:val="000000"/>
          <w:sz w:val="28"/>
          <w:szCs w:val="28"/>
        </w:rPr>
        <w:t>,</w:t>
      </w:r>
      <w:r>
        <w:rPr>
          <w:rFonts w:cs="Times New Roman" w:ascii="Times New Roman" w:hAnsi="Times New Roman"/>
          <w:color w:val="000000"/>
          <w:sz w:val="28"/>
          <w:szCs w:val="28"/>
        </w:rPr>
        <w:t xml:space="preserve"> либо МФЦ.</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b/>
          <w:color w:val="000000"/>
          <w:sz w:val="28"/>
          <w:szCs w:val="28"/>
        </w:rPr>
        <w:t>3.2. Последовательность выполнения</w:t>
      </w:r>
    </w:p>
    <w:p>
      <w:pPr>
        <w:pStyle w:val="ConsPlusNormal"/>
        <w:suppressAutoHyphens w:val="true"/>
        <w:spacing w:lineRule="auto" w:line="240" w:before="0" w:after="0"/>
        <w:ind w:left="0" w:right="0" w:firstLine="709"/>
        <w:jc w:val="center"/>
        <w:rPr>
          <w:rFonts w:ascii="Times New Roman" w:hAnsi="Times New Roman"/>
          <w:color w:val="000000"/>
          <w:sz w:val="28"/>
          <w:szCs w:val="28"/>
        </w:rPr>
      </w:pPr>
      <w:r>
        <w:rPr>
          <w:rFonts w:ascii="Times New Roman" w:hAnsi="Times New Roman"/>
          <w:b/>
          <w:color w:val="000000"/>
          <w:sz w:val="28"/>
          <w:szCs w:val="28"/>
        </w:rPr>
        <w:t>административных процедур (действий) осуществляемых администрацией</w:t>
      </w:r>
      <w:r>
        <w:rPr>
          <w:rFonts w:ascii="Times New Roman" w:hAnsi="Times New Roman"/>
          <w:color w:val="000000"/>
          <w:sz w:val="28"/>
          <w:szCs w:val="28"/>
          <w:shd w:fill="FFFFFF" w:val="clear"/>
          <w:lang w:eastAsia="en-US"/>
        </w:rPr>
        <w:t xml:space="preserve"> </w:t>
      </w:r>
      <w:r>
        <w:rPr>
          <w:rFonts w:ascii="Times New Roman" w:hAnsi="Times New Roman"/>
          <w:b/>
          <w:color w:val="000000"/>
          <w:sz w:val="28"/>
          <w:szCs w:val="28"/>
          <w:shd w:fill="FFFFFF" w:val="clear"/>
          <w:lang w:eastAsia="en-US"/>
        </w:rPr>
        <w:t>муниципального образования Кореновский район</w:t>
      </w:r>
      <w:r>
        <w:rPr>
          <w:rFonts w:ascii="Times New Roman" w:hAnsi="Times New Roman"/>
          <w:b/>
          <w:color w:val="000000"/>
          <w:sz w:val="28"/>
          <w:szCs w:val="28"/>
        </w:rPr>
        <w:t xml:space="preserve"> </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3.2.1. </w:t>
      </w:r>
      <w:r>
        <w:rPr>
          <w:rFonts w:cs="Times New Roman" w:ascii="Times New Roman" w:hAnsi="Times New Roman"/>
          <w:color w:val="000000"/>
          <w:sz w:val="28"/>
          <w:szCs w:val="28"/>
        </w:rPr>
        <w:t>Прием (регистрация) заявления и прилагаемых к нему документов</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lang w:eastAsia="ru-RU"/>
        </w:rPr>
        <w:t>3.2.1.1. Основанием для начала административной процедуры является обращение Заявителя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lang w:eastAsia="ru-RU"/>
        </w:rPr>
        <w:t xml:space="preserve">с заявлением и документами, указанными в </w:t>
      </w:r>
      <w:hyperlink r:id="rId4">
        <w:r>
          <w:rPr>
            <w:rFonts w:cs="Times New Roman" w:ascii="Times New Roman" w:hAnsi="Times New Roman"/>
            <w:color w:val="000000"/>
            <w:sz w:val="28"/>
            <w:szCs w:val="28"/>
            <w:lang w:eastAsia="ru-RU"/>
          </w:rPr>
          <w:t>подразделе 2.6</w:t>
        </w:r>
      </w:hyperlink>
      <w:r>
        <w:rPr>
          <w:rFonts w:cs="Times New Roman" w:ascii="Times New Roman" w:hAnsi="Times New Roman"/>
          <w:color w:val="000000"/>
          <w:sz w:val="28"/>
          <w:szCs w:val="28"/>
          <w:lang w:eastAsia="ru-RU"/>
        </w:rPr>
        <w:t xml:space="preserve"> Регламента, или поступление заявления и документов</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 xml:space="preserve">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lang w:eastAsia="ru-RU"/>
        </w:rPr>
        <w:t>из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3.2.1.2. Заявление и документы могут быть направлены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lang w:eastAsia="ru-RU"/>
        </w:rPr>
        <w:t>по почте</w:t>
      </w:r>
      <w:r>
        <w:rPr>
          <w:rFonts w:cs="Times New Roman" w:ascii="Times New Roman" w:hAnsi="Times New Roman"/>
          <w:b/>
          <w:color w:val="000000"/>
          <w:sz w:val="28"/>
          <w:szCs w:val="28"/>
        </w:rPr>
        <w:t xml:space="preserve"> с уведомлением о вручении</w:t>
      </w:r>
      <w:r>
        <w:rPr>
          <w:rFonts w:cs="Times New Roman" w:ascii="Times New Roman" w:hAnsi="Times New Roman"/>
          <w:color w:val="000000"/>
          <w:sz w:val="28"/>
          <w:szCs w:val="28"/>
          <w:lang w:eastAsia="ru-RU"/>
        </w:rPr>
        <w:t xml:space="preserve">.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Должностное лицо</w:t>
      </w:r>
      <w:r>
        <w:rPr>
          <w:rFonts w:eastAsia="Calibri" w:cs="Times New Roman" w:ascii="Times New Roman" w:hAnsi="Times New Roman"/>
          <w:color w:val="000000"/>
          <w:sz w:val="28"/>
          <w:szCs w:val="28"/>
        </w:rPr>
        <w:t xml:space="preserve"> Управления уполномоченного органа (далее - </w:t>
      </w:r>
      <w:r>
        <w:rPr>
          <w:rFonts w:cs="Times New Roman" w:ascii="Times New Roman" w:hAnsi="Times New Roman"/>
          <w:color w:val="000000"/>
          <w:sz w:val="28"/>
          <w:szCs w:val="28"/>
          <w:lang w:eastAsia="ru-RU"/>
        </w:rPr>
        <w:t>Должностное лицо):</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lang w:eastAsia="ru-RU"/>
        </w:rPr>
        <w:t xml:space="preserve">производит регистрацию заявления и документов, указанных в </w:t>
      </w:r>
      <w:hyperlink r:id="rId5">
        <w:r>
          <w:rPr>
            <w:rFonts w:cs="Times New Roman" w:ascii="Times New Roman" w:hAnsi="Times New Roman"/>
            <w:color w:val="000000"/>
            <w:sz w:val="28"/>
            <w:szCs w:val="28"/>
            <w:lang w:eastAsia="ru-RU"/>
          </w:rPr>
          <w:t>подразделе 2.6</w:t>
        </w:r>
      </w:hyperlink>
      <w:r>
        <w:rPr>
          <w:rFonts w:cs="Times New Roman" w:ascii="Times New Roman" w:hAnsi="Times New Roman"/>
          <w:color w:val="000000"/>
          <w:sz w:val="28"/>
          <w:szCs w:val="28"/>
          <w:lang w:eastAsia="ru-RU"/>
        </w:rPr>
        <w:t xml:space="preserve"> Регламента в день их поступления в</w:t>
      </w:r>
      <w:r>
        <w:rPr>
          <w:rFonts w:eastAsia="Calibri" w:cs="Times New Roman" w:ascii="Times New Roman" w:hAnsi="Times New Roman"/>
          <w:color w:val="000000"/>
          <w:sz w:val="28"/>
          <w:szCs w:val="28"/>
        </w:rPr>
        <w:t xml:space="preserve"> Уполномоченный орган;</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сопоставляет указанные в заявлении сведения и данные в представленных документах;</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выявляет наличие в заявлении и документах исправлений, которые не позволяют однозначно истолковать их содержание;</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lang w:eastAsia="ru-RU"/>
        </w:rPr>
        <w:t xml:space="preserve">в случае представления не заверенной в установленном порядке копии документа указанного в </w:t>
      </w:r>
      <w:hyperlink r:id="rId6">
        <w:r>
          <w:rPr>
            <w:rFonts w:cs="Times New Roman" w:ascii="Times New Roman" w:hAnsi="Times New Roman"/>
            <w:color w:val="000000"/>
            <w:sz w:val="28"/>
            <w:szCs w:val="28"/>
            <w:lang w:eastAsia="ru-RU"/>
          </w:rPr>
          <w:t>подразделе 2.6</w:t>
        </w:r>
      </w:hyperlink>
      <w:r>
        <w:rPr>
          <w:rFonts w:cs="Times New Roman" w:ascii="Times New Roman" w:hAnsi="Times New Roman"/>
          <w:color w:val="000000"/>
          <w:sz w:val="28"/>
          <w:szCs w:val="28"/>
          <w:lang w:eastAsia="ru-RU"/>
        </w:rPr>
        <w:t xml:space="preserve"> Регламента, , должностное лицо</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lang w:eastAsia="ru-RU"/>
        </w:rPr>
        <w:t xml:space="preserve">3.2.1.3. В случае если документы, указанные в </w:t>
      </w:r>
      <w:hyperlink r:id="rId7">
        <w:r>
          <w:rPr>
            <w:rFonts w:cs="Times New Roman" w:ascii="Times New Roman" w:hAnsi="Times New Roman"/>
            <w:color w:val="000000"/>
            <w:sz w:val="28"/>
            <w:szCs w:val="28"/>
            <w:lang w:eastAsia="ru-RU"/>
          </w:rPr>
          <w:t>подраздела 2.6</w:t>
        </w:r>
      </w:hyperlink>
      <w:r>
        <w:rPr>
          <w:rFonts w:cs="Times New Roman" w:ascii="Times New Roman" w:hAnsi="Times New Roman"/>
          <w:color w:val="000000"/>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принимает решение об отказе</w:t>
      </w:r>
      <w:r>
        <w:rPr>
          <w:rFonts w:cs="Times New Roman" w:ascii="Times New Roman" w:hAnsi="Times New Roman"/>
          <w:color w:val="000000"/>
          <w:sz w:val="28"/>
          <w:szCs w:val="28"/>
        </w:rPr>
        <w:t xml:space="preserve"> в приеме документов, необходимых для предоставления муниципальной услуги</w:t>
      </w:r>
      <w:r>
        <w:rPr>
          <w:rFonts w:cs="Times New Roman" w:ascii="Times New Roman" w:hAnsi="Times New Roman"/>
          <w:color w:val="000000"/>
          <w:sz w:val="28"/>
          <w:szCs w:val="28"/>
          <w:lang w:eastAsia="ru-RU"/>
        </w:rPr>
        <w:t xml:space="preserve"> и направляет Заявителю уведомление об отказе </w:t>
      </w:r>
      <w:r>
        <w:rPr>
          <w:rFonts w:cs="Times New Roman" w:ascii="Times New Roman" w:hAnsi="Times New Roman"/>
          <w:color w:val="000000"/>
          <w:sz w:val="28"/>
          <w:szCs w:val="28"/>
        </w:rPr>
        <w:t>в приеме документов, необходимых для предоставления муниципальной услуги</w:t>
      </w:r>
      <w:r>
        <w:rPr>
          <w:rFonts w:cs="Times New Roman" w:ascii="Times New Roman" w:hAnsi="Times New Roman"/>
          <w:color w:val="000000"/>
          <w:sz w:val="28"/>
          <w:szCs w:val="28"/>
          <w:lang w:eastAsia="ru-RU"/>
        </w:rPr>
        <w:t xml:space="preserve"> с указанием причин отказа.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3.2.1.4. Максимальный срок выполнения административной процедуры составляет не более одного рабочего дня.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3.2.1.5. Исполнение данной административной процедуры возложено на должностное лицо</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ответственное за прием (регистрацию) заявления и прилагаемых к нему документов, </w:t>
      </w:r>
      <w:r>
        <w:rPr>
          <w:rFonts w:cs="Times New Roman" w:ascii="Times New Roman" w:hAnsi="Times New Roman"/>
          <w:color w:val="000000"/>
          <w:sz w:val="28"/>
          <w:szCs w:val="28"/>
          <w:lang w:eastAsia="ru-RU"/>
        </w:rPr>
        <w:t>необходимых для предоставления муниципальной услуги</w:t>
      </w:r>
      <w:r>
        <w:rPr>
          <w:rFonts w:cs="Times New Roman" w:ascii="Times New Roman" w:hAnsi="Times New Roman"/>
          <w:color w:val="000000"/>
          <w:sz w:val="28"/>
          <w:szCs w:val="28"/>
        </w:rPr>
        <w:t xml:space="preserve">.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3.2.1.7. Результатом административной процедуры является </w:t>
      </w:r>
      <w:r>
        <w:rPr>
          <w:rFonts w:cs="Times New Roman" w:ascii="Times New Roman" w:hAnsi="Times New Roman"/>
          <w:color w:val="000000"/>
          <w:sz w:val="28"/>
          <w:szCs w:val="28"/>
        </w:rPr>
        <w:t>прием (получение) и</w:t>
      </w:r>
      <w:r>
        <w:rPr>
          <w:rFonts w:cs="Times New Roman" w:ascii="Times New Roman" w:hAnsi="Times New Roman"/>
          <w:color w:val="000000"/>
          <w:sz w:val="28"/>
          <w:szCs w:val="28"/>
          <w:lang w:eastAsia="ru-RU"/>
        </w:rPr>
        <w:t xml:space="preserve"> регистрация заявления о предоставлении муниципальной услуги и прилагаемых к нему документов или </w:t>
      </w:r>
      <w:r>
        <w:rPr>
          <w:rFonts w:cs="Times New Roman" w:ascii="Times New Roman" w:hAnsi="Times New Roman"/>
          <w:color w:val="000000"/>
          <w:sz w:val="28"/>
          <w:szCs w:val="28"/>
        </w:rPr>
        <w:t>отказ в приеме документов, при выявлении оснований для отказа в приеме документов</w:t>
      </w:r>
      <w:r>
        <w:rPr>
          <w:rFonts w:cs="Times New Roman" w:ascii="Times New Roman" w:hAnsi="Times New Roman"/>
          <w:i/>
          <w:color w:val="000000"/>
          <w:sz w:val="28"/>
          <w:szCs w:val="28"/>
          <w:lang w:eastAsia="ru-RU"/>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3.2.1.8. Способом фиксации результата административной процедуры является регистрация должностным лицом</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журнале регистрации </w:t>
      </w:r>
      <w:r>
        <w:rPr>
          <w:rFonts w:cs="Times New Roman" w:ascii="Times New Roman" w:hAnsi="Times New Roman"/>
          <w:color w:val="000000"/>
          <w:sz w:val="28"/>
          <w:szCs w:val="28"/>
          <w:lang w:eastAsia="ru-RU"/>
        </w:rPr>
        <w:t>заявления о предоставлении муниципальной услуги и прилагаемых к нему документов</w:t>
      </w:r>
      <w:r>
        <w:rPr>
          <w:rFonts w:cs="Times New Roman" w:ascii="Times New Roman" w:hAnsi="Times New Roman"/>
          <w:i/>
          <w:color w:val="000000"/>
          <w:sz w:val="28"/>
          <w:szCs w:val="28"/>
          <w:lang w:eastAsia="ru-RU"/>
        </w:rPr>
        <w:t>.</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lang w:eastAsia="ru-RU"/>
        </w:rPr>
        <w:t xml:space="preserve">3.2.1. Принятие решения о предоставлении либо об отказе в предоставлении муниципальной услуги и </w:t>
      </w:r>
      <w:r>
        <w:rPr>
          <w:rFonts w:cs="Times New Roman" w:ascii="Times New Roman" w:hAnsi="Times New Roman"/>
          <w:color w:val="000000"/>
          <w:sz w:val="28"/>
          <w:szCs w:val="28"/>
        </w:rPr>
        <w:t>формирование результата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8">
        <w:r>
          <w:rPr>
            <w:rFonts w:cs="Times New Roman" w:ascii="Times New Roman" w:hAnsi="Times New Roman"/>
            <w:color w:val="000000"/>
            <w:sz w:val="28"/>
            <w:szCs w:val="28"/>
            <w:lang w:eastAsia="ru-RU"/>
          </w:rPr>
          <w:t>подразделе 2.6</w:t>
        </w:r>
      </w:hyperlink>
      <w:r>
        <w:rPr>
          <w:rFonts w:cs="Times New Roman" w:ascii="Times New Roman" w:hAnsi="Times New Roman"/>
          <w:color w:val="000000"/>
          <w:sz w:val="28"/>
          <w:szCs w:val="28"/>
          <w:lang w:eastAsia="ru-RU"/>
        </w:rPr>
        <w:t xml:space="preserve"> Регламента, на предмет соответствия действующему законодательству.</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lang w:eastAsia="ru-RU"/>
        </w:rPr>
        <w:t xml:space="preserve">3.2.4.2. Должностное лицо, </w:t>
      </w:r>
      <w:r>
        <w:rPr>
          <w:rFonts w:cs="Times New Roman" w:ascii="Times New Roman" w:hAnsi="Times New Roman"/>
          <w:color w:val="000000"/>
          <w:sz w:val="28"/>
          <w:szCs w:val="28"/>
        </w:rPr>
        <w:t>ответственное за формирование результата предоставления муниципальной услуги,</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 результатам проверки документов </w:t>
      </w:r>
      <w:r>
        <w:rPr>
          <w:rFonts w:cs="Times New Roman" w:ascii="Times New Roman" w:hAnsi="Times New Roman"/>
          <w:color w:val="000000"/>
          <w:sz w:val="28"/>
          <w:szCs w:val="28"/>
          <w:lang w:eastAsia="ru-RU"/>
        </w:rPr>
        <w:t xml:space="preserve">указанных в </w:t>
      </w:r>
      <w:hyperlink r:id="rId9">
        <w:r>
          <w:rPr>
            <w:rFonts w:cs="Times New Roman" w:ascii="Times New Roman" w:hAnsi="Times New Roman"/>
            <w:color w:val="000000"/>
            <w:sz w:val="28"/>
            <w:szCs w:val="28"/>
            <w:lang w:eastAsia="ru-RU"/>
          </w:rPr>
          <w:t>подразделе 2.6</w:t>
        </w:r>
      </w:hyperlink>
      <w:r>
        <w:rPr>
          <w:rFonts w:cs="Times New Roman" w:ascii="Times New Roman" w:hAnsi="Times New Roman"/>
          <w:color w:val="000000"/>
          <w:sz w:val="28"/>
          <w:szCs w:val="28"/>
          <w:lang w:eastAsia="ru-RU"/>
        </w:rPr>
        <w:t xml:space="preserve"> Регламента, </w:t>
      </w:r>
      <w:r>
        <w:rPr>
          <w:rFonts w:cs="Times New Roman" w:ascii="Times New Roman" w:hAnsi="Times New Roman"/>
          <w:color w:val="000000"/>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8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Pr>
          <w:rFonts w:eastAsia="Calibri" w:cs="Times New Roman" w:ascii="Times New Roman" w:hAnsi="Times New Roman"/>
          <w:color w:val="000000"/>
          <w:sz w:val="28"/>
          <w:szCs w:val="28"/>
        </w:rPr>
        <w:t xml:space="preserve"> Уполномоченном органе </w:t>
      </w:r>
      <w:r>
        <w:rPr>
          <w:rFonts w:cs="Times New Roman" w:ascii="Times New Roman" w:hAnsi="Times New Roman"/>
          <w:color w:val="000000"/>
          <w:sz w:val="28"/>
          <w:szCs w:val="28"/>
        </w:rPr>
        <w:t>порядке.</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rPr>
        <w:t xml:space="preserve">3.2.4.3. </w:t>
      </w:r>
      <w:r>
        <w:rPr>
          <w:rFonts w:cs="Times New Roman" w:ascii="Times New Roman" w:hAnsi="Times New Roman"/>
          <w:color w:val="000000"/>
          <w:sz w:val="28"/>
          <w:szCs w:val="28"/>
          <w:lang w:eastAsia="ru-RU"/>
        </w:rPr>
        <w:t xml:space="preserve">Должностное лицо, </w:t>
      </w:r>
      <w:r>
        <w:rPr>
          <w:rFonts w:cs="Times New Roman" w:ascii="Times New Roman" w:hAnsi="Times New Roman"/>
          <w:color w:val="000000"/>
          <w:sz w:val="28"/>
          <w:szCs w:val="28"/>
        </w:rPr>
        <w:t>ответственное за формирование результата предоставления муниципальной услуги,</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 результатам проверки документов </w:t>
      </w:r>
      <w:r>
        <w:rPr>
          <w:rFonts w:cs="Times New Roman" w:ascii="Times New Roman" w:hAnsi="Times New Roman"/>
          <w:color w:val="000000"/>
          <w:sz w:val="28"/>
          <w:szCs w:val="28"/>
          <w:lang w:eastAsia="ru-RU"/>
        </w:rPr>
        <w:t xml:space="preserve">указанных в </w:t>
      </w:r>
      <w:hyperlink r:id="rId10">
        <w:r>
          <w:rPr>
            <w:rFonts w:cs="Times New Roman" w:ascii="Times New Roman" w:hAnsi="Times New Roman"/>
            <w:color w:val="000000"/>
            <w:sz w:val="28"/>
            <w:szCs w:val="28"/>
            <w:lang w:eastAsia="ru-RU"/>
          </w:rPr>
          <w:t>подразделе 2.6</w:t>
        </w:r>
      </w:hyperlink>
      <w:r>
        <w:rPr>
          <w:rFonts w:cs="Times New Roman" w:ascii="Times New Roman" w:hAnsi="Times New Roman"/>
          <w:color w:val="000000"/>
          <w:sz w:val="28"/>
          <w:szCs w:val="28"/>
          <w:lang w:eastAsia="ru-RU"/>
        </w:rPr>
        <w:t xml:space="preserve"> Регламента </w:t>
      </w:r>
      <w:r>
        <w:rPr>
          <w:rFonts w:cs="Times New Roman" w:ascii="Times New Roman" w:hAnsi="Times New Roman"/>
          <w:color w:val="000000"/>
          <w:sz w:val="28"/>
          <w:szCs w:val="28"/>
        </w:rPr>
        <w:t xml:space="preserve">в случае отсутствия оснований для отказа в предоставлении муниципальной услуги готовит копию правого акта </w:t>
      </w:r>
      <w:r>
        <w:rPr>
          <w:rFonts w:cs="Times New Roman" w:ascii="Times New Roman" w:hAnsi="Times New Roman"/>
          <w:color w:val="000000"/>
          <w:kern w:val="2"/>
          <w:sz w:val="28"/>
          <w:szCs w:val="28"/>
        </w:rPr>
        <w:t xml:space="preserve">и </w:t>
      </w:r>
      <w:r>
        <w:rPr>
          <w:rFonts w:cs="Times New Roman" w:ascii="Times New Roman" w:hAnsi="Times New Roman"/>
          <w:color w:val="000000"/>
          <w:kern w:val="2"/>
          <w:sz w:val="28"/>
          <w:szCs w:val="28"/>
          <w:shd w:fill="FFFFFF" w:val="clear"/>
        </w:rPr>
        <w:t xml:space="preserve"> обеспечивает его согласование и подписание в установленном в</w:t>
      </w:r>
      <w:r>
        <w:rPr>
          <w:rFonts w:eastAsia="Calibri" w:cs="Times New Roman" w:ascii="Times New Roman" w:hAnsi="Times New Roman"/>
          <w:color w:val="000000"/>
          <w:kern w:val="2"/>
          <w:sz w:val="28"/>
          <w:szCs w:val="28"/>
          <w:shd w:fill="FFFFFF" w:val="clear"/>
        </w:rPr>
        <w:t xml:space="preserve"> Уполномоченном органе </w:t>
      </w:r>
      <w:r>
        <w:rPr>
          <w:rFonts w:cs="Times New Roman" w:ascii="Times New Roman" w:hAnsi="Times New Roman"/>
          <w:color w:val="000000"/>
          <w:kern w:val="2"/>
          <w:sz w:val="28"/>
          <w:szCs w:val="28"/>
          <w:shd w:fill="FFFFFF" w:val="clear"/>
        </w:rPr>
        <w:t>порядке.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3.2.4.4. Максимальный срок выполнения административной процедуры составляет пять рабочих дней.</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3.2.4.5. Исполнение данной административной процедуры возложено на должностное лицо</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ответственное за рассмотрение заявления и прилагаемых к нему документов, </w:t>
      </w:r>
      <w:r>
        <w:rPr>
          <w:rFonts w:cs="Times New Roman" w:ascii="Times New Roman" w:hAnsi="Times New Roman"/>
          <w:color w:val="000000"/>
          <w:sz w:val="28"/>
          <w:szCs w:val="28"/>
          <w:lang w:eastAsia="ru-RU"/>
        </w:rPr>
        <w:t>необходимых для предоставления муниципальной услуги</w:t>
      </w:r>
      <w:r>
        <w:rPr>
          <w:rFonts w:cs="Times New Roman" w:ascii="Times New Roman" w:hAnsi="Times New Roman"/>
          <w:color w:val="000000"/>
          <w:sz w:val="28"/>
          <w:szCs w:val="28"/>
        </w:rPr>
        <w:t xml:space="preserve">.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3.2.4.6. </w:t>
      </w:r>
      <w:r>
        <w:rPr>
          <w:rFonts w:cs="Times New Roman" w:ascii="Times New Roman" w:hAnsi="Times New Roman"/>
          <w:color w:val="000000"/>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val="000000"/>
          <w:sz w:val="28"/>
          <w:szCs w:val="28"/>
          <w:lang w:eastAsia="ru-RU"/>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3.2.4.8. Способом фиксации результата административной процедуры является </w:t>
      </w:r>
      <w:r>
        <w:rPr>
          <w:rFonts w:cs="Times New Roman" w:ascii="Times New Roman" w:hAnsi="Times New Roman"/>
          <w:color w:val="000000"/>
          <w:sz w:val="28"/>
          <w:szCs w:val="28"/>
        </w:rPr>
        <w:t>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 или письма о возврате заявления с указанием причины возврата.</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3.2.5. Передача курьером пакета документов из</w:t>
      </w:r>
      <w:r>
        <w:rPr>
          <w:rFonts w:eastAsia="Calibri" w:cs="Times New Roman" w:ascii="Times New Roman" w:hAnsi="Times New Roman"/>
          <w:color w:val="000000"/>
          <w:sz w:val="28"/>
          <w:szCs w:val="28"/>
        </w:rPr>
        <w:t xml:space="preserve"> Уполномоченного </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eastAsia="Calibri" w:cs="Times New Roman" w:ascii="Times New Roman" w:hAnsi="Times New Roman"/>
          <w:color w:val="000000"/>
          <w:sz w:val="28"/>
          <w:szCs w:val="28"/>
        </w:rPr>
        <w:t xml:space="preserve">органа </w:t>
      </w:r>
      <w:r>
        <w:rPr>
          <w:rFonts w:cs="Times New Roman" w:ascii="Times New Roman" w:hAnsi="Times New Roman"/>
          <w:color w:val="000000"/>
          <w:sz w:val="28"/>
          <w:szCs w:val="28"/>
        </w:rPr>
        <w:t>в МФЦ</w:t>
      </w:r>
    </w:p>
    <w:p>
      <w:pPr>
        <w:pStyle w:val="Normal"/>
        <w:suppressAutoHyphens w:val="true"/>
        <w:spacing w:lineRule="auto" w:line="240" w:before="0" w:after="0"/>
        <w:ind w:left="0" w:right="0"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3.2.5.2. Передача документов, являющихся результатом предоставления муниципальной услуги из</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МФЦ осуществляется в соответствии с условиями соглашения о взаимодействии.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Передача ответственным должностным лицом управления</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управления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и работника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3.2.5.3. </w:t>
      </w:r>
      <w:r>
        <w:rPr>
          <w:rFonts w:cs="Times New Roman" w:ascii="Times New Roman" w:hAnsi="Times New Roman"/>
          <w:color w:val="000000"/>
          <w:sz w:val="28"/>
          <w:szCs w:val="28"/>
          <w:lang w:eastAsia="ru-RU"/>
        </w:rPr>
        <w:t>Максимальный срок выполнения административной процедуры составляет один рабочий день.</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3.2.5.4. Исполнение данной административной процедуры возложено на должностное лицо</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ответственное за передачу пакета документов в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3.2.5.6. Результатом административной процедуры является по</w:t>
      </w:r>
      <w:r>
        <w:rPr>
          <w:rFonts w:cs="Times New Roman" w:ascii="Times New Roman" w:hAnsi="Times New Roman"/>
          <w:color w:val="000000"/>
          <w:sz w:val="28"/>
          <w:szCs w:val="28"/>
        </w:rPr>
        <w:t>лу</w:t>
      </w:r>
      <w:r>
        <w:rPr>
          <w:rFonts w:cs="Times New Roman" w:ascii="Times New Roman" w:hAnsi="Times New Roman"/>
          <w:color w:val="000000"/>
          <w:sz w:val="28"/>
          <w:szCs w:val="28"/>
        </w:rPr>
        <w:t>чение МФЦ результата предоставления муниципальной услуги для его выдачи Заявителю.</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3.2.5.7. Способом фиксации результата выполнения административной процедуры является наличие подписей должностного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и работника МФЦ в реестре, содержащем дату и время передачи пакета документов.</w:t>
      </w:r>
    </w:p>
    <w:p>
      <w:pPr>
        <w:pStyle w:val="Normal"/>
        <w:suppressAutoHyphens w:val="true"/>
        <w:spacing w:lineRule="auto" w:line="240" w:before="0" w:after="0"/>
        <w:ind w:left="0" w:right="0"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3.2.6. </w:t>
      </w:r>
      <w:r>
        <w:rPr>
          <w:rFonts w:cs="Times New Roman" w:ascii="Times New Roman" w:hAnsi="Times New Roman"/>
          <w:color w:val="000000"/>
          <w:sz w:val="28"/>
          <w:szCs w:val="28"/>
          <w:lang w:eastAsia="ru-RU"/>
        </w:rPr>
        <w:t>Выдача (направление) Заявителю результата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3.2.6.1. Основанием для начала административной процедуры является принятие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lang w:eastAsia="ru-RU"/>
        </w:rPr>
        <w:t>решения о предоставлении муниципальной услуги либо об отказе в предоставлении муниципальной услуги</w:t>
      </w:r>
      <w:r>
        <w:rPr>
          <w:rFonts w:cs="Times New Roman" w:ascii="Times New Roman" w:hAnsi="Times New Roman"/>
          <w:i/>
          <w:color w:val="000000"/>
          <w:sz w:val="28"/>
          <w:szCs w:val="28"/>
          <w:lang w:eastAsia="ru-RU"/>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3.2.6.2. Должностное лицо</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в течение одного рабочего дня осуществляет</w:t>
      </w:r>
      <w:r>
        <w:rPr>
          <w:rFonts w:cs="Times New Roman" w:ascii="Times New Roman" w:hAnsi="Times New Roman"/>
          <w:color w:val="000000"/>
          <w:sz w:val="28"/>
          <w:szCs w:val="28"/>
          <w:lang w:eastAsia="ru-RU"/>
        </w:rPr>
        <w:t xml:space="preserve"> выдачу (направление) Заявителю результата предоставления муниципальной услуги.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П</w:t>
      </w:r>
      <w:r>
        <w:rPr>
          <w:rFonts w:cs="Times New Roman" w:ascii="Times New Roman" w:hAnsi="Times New Roman"/>
          <w:color w:val="000000"/>
          <w:sz w:val="28"/>
          <w:szCs w:val="28"/>
        </w:rPr>
        <w:t>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3.2.6.3. Максимальный срок выполнения административной процедуры составляет один рабочий день.</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3.2.6.4. Исполнение данной административной процедуры возложено на должностное лицо</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ответственное за </w:t>
      </w:r>
      <w:r>
        <w:rPr>
          <w:rFonts w:cs="Times New Roman" w:ascii="Times New Roman" w:hAnsi="Times New Roman"/>
          <w:color w:val="000000"/>
          <w:sz w:val="28"/>
          <w:szCs w:val="28"/>
          <w:lang w:eastAsia="ru-RU"/>
        </w:rPr>
        <w:t>выдачу (направление) Заявителю результата предоставления муниципальной услуги</w:t>
      </w:r>
      <w:r>
        <w:rPr>
          <w:rFonts w:cs="Times New Roman" w:ascii="Times New Roman" w:hAnsi="Times New Roman"/>
          <w:color w:val="000000"/>
          <w:sz w:val="28"/>
          <w:szCs w:val="28"/>
        </w:rPr>
        <w:t xml:space="preserve">.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3.2.6.5. </w:t>
      </w:r>
      <w:r>
        <w:rPr>
          <w:rFonts w:cs="Times New Roman" w:ascii="Times New Roman" w:hAnsi="Times New Roman"/>
          <w:color w:val="000000"/>
          <w:sz w:val="28"/>
          <w:szCs w:val="28"/>
          <w:lang w:eastAsia="ru-RU"/>
        </w:rPr>
        <w:t xml:space="preserve">Критерием принятия решения по данной административной процедуре является наличие </w:t>
      </w:r>
      <w:r>
        <w:rPr>
          <w:rFonts w:cs="Times New Roman" w:ascii="Times New Roman" w:hAnsi="Times New Roman"/>
          <w:color w:val="000000"/>
          <w:sz w:val="28"/>
          <w:szCs w:val="28"/>
        </w:rPr>
        <w:t xml:space="preserve">решения об отказе в предоставлении муниципальной услуги </w:t>
      </w:r>
      <w:r>
        <w:rPr>
          <w:rFonts w:cs="Times New Roman" w:ascii="Times New Roman" w:hAnsi="Times New Roman"/>
          <w:color w:val="000000"/>
          <w:sz w:val="28"/>
          <w:szCs w:val="28"/>
          <w:lang w:eastAsia="ru-RU"/>
        </w:rPr>
        <w:t xml:space="preserve">или решения о предоставлении муниципальной услуги </w:t>
      </w:r>
      <w:r>
        <w:rPr>
          <w:rFonts w:cs="Times New Roman" w:ascii="Times New Roman" w:hAnsi="Times New Roman"/>
          <w:i/>
          <w:color w:val="000000"/>
          <w:sz w:val="28"/>
          <w:szCs w:val="28"/>
          <w:lang w:eastAsia="ru-RU"/>
        </w:rPr>
        <w:tab/>
      </w:r>
      <w:r>
        <w:rPr>
          <w:rFonts w:cs="Times New Roman" w:ascii="Times New Roman" w:hAnsi="Times New Roman"/>
          <w:color w:val="000000"/>
          <w:sz w:val="28"/>
          <w:szCs w:val="28"/>
          <w:lang w:eastAsia="ru-RU"/>
        </w:rPr>
        <w:t xml:space="preserve">3.2.6.6. Результатом административной процедуры является </w:t>
      </w:r>
      <w:r>
        <w:rPr>
          <w:rFonts w:cs="Times New Roman" w:ascii="Times New Roman" w:hAnsi="Times New Roman"/>
          <w:color w:val="000000"/>
          <w:sz w:val="28"/>
          <w:szCs w:val="28"/>
        </w:rPr>
        <w:t xml:space="preserve">направление письма об отказе в предоставлении муниципальной услуги </w:t>
      </w:r>
      <w:r>
        <w:rPr>
          <w:rFonts w:cs="Times New Roman" w:ascii="Times New Roman" w:hAnsi="Times New Roman"/>
          <w:color w:val="000000"/>
          <w:sz w:val="28"/>
          <w:szCs w:val="28"/>
          <w:lang w:eastAsia="ru-RU"/>
        </w:rPr>
        <w:t>или результата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3.2.6.7. Способом фиксации результата административной процедуры является </w:t>
      </w:r>
      <w:r>
        <w:rPr>
          <w:rFonts w:cs="Times New Roman" w:ascii="Times New Roman" w:hAnsi="Times New Roman"/>
          <w:color w:val="000000"/>
          <w:sz w:val="28"/>
          <w:szCs w:val="28"/>
        </w:rPr>
        <w:t>наличие записи должностного лица в журнале регистрации выдачи результатов, содержащем дату и время передачи документов.</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suppressAutoHyphens w:val="true"/>
        <w:spacing w:lineRule="auto" w:line="240" w:before="0" w:after="0"/>
        <w:ind w:left="0" w:right="0" w:firstLine="709"/>
        <w:jc w:val="center"/>
        <w:rPr>
          <w:rFonts w:ascii="Times New Roman" w:hAnsi="Times New Roman"/>
          <w:color w:val="000000"/>
          <w:sz w:val="28"/>
          <w:szCs w:val="28"/>
          <w:shd w:fill="auto" w:val="clear"/>
        </w:rPr>
      </w:pPr>
      <w:r>
        <w:rPr>
          <w:rFonts w:cs="Times New Roman" w:ascii="Times New Roman" w:hAnsi="Times New Roman"/>
          <w:color w:val="000000"/>
          <w:sz w:val="28"/>
          <w:szCs w:val="28"/>
          <w:shd w:fill="auto" w:val="clear"/>
        </w:rPr>
        <w:t>3.3.  Перечень административных процедур (действий) при предоставлении муниципальных услуг в электронной форме</w:t>
      </w:r>
    </w:p>
    <w:p>
      <w:pPr>
        <w:pStyle w:val="Normal"/>
        <w:suppressAutoHyphens w:val="true"/>
        <w:spacing w:lineRule="auto" w:line="240" w:before="0" w:after="0"/>
        <w:ind w:left="0" w:right="0" w:firstLine="709"/>
        <w:jc w:val="center"/>
        <w:rPr>
          <w:rFonts w:ascii="Times New Roman" w:hAnsi="Times New Roman" w:cs="Times New Roman"/>
          <w:b/>
          <w:b/>
          <w:color w:val="000000"/>
          <w:sz w:val="28"/>
          <w:szCs w:val="28"/>
          <w:shd w:fill="D3D3D3" w:val="clear"/>
        </w:rPr>
      </w:pPr>
      <w:r>
        <w:rPr>
          <w:rFonts w:cs="Times New Roman" w:ascii="Times New Roman" w:hAnsi="Times New Roman"/>
          <w:b/>
          <w:color w:val="000000"/>
          <w:sz w:val="28"/>
          <w:szCs w:val="28"/>
          <w:shd w:fill="D3D3D3" w:val="clear"/>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получения информации о порядке и сроках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записи на прием в МФЦ для подачи запроса о предоставлении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формирования запроса о предоставлении муниципальной услуги;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 xml:space="preserve">запроса и иных документов, необходимых для предоставления муниципальной услуги;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получения заявителем результата предоставления муниципальной услуги;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получения заявителем сведений о ходе выполнения запроса о предоставлении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left="0" w:righ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b/>
          <w:color w:val="000000"/>
          <w:sz w:val="28"/>
          <w:szCs w:val="28"/>
        </w:rPr>
        <w:t xml:space="preserve">3.4. </w:t>
      </w:r>
      <w:r>
        <w:rPr>
          <w:rFonts w:eastAsia="Calibri" w:cs="Times New Roman" w:ascii="Times New Roman" w:hAnsi="Times New Roman"/>
          <w:b/>
          <w:bCs/>
          <w:color w:val="000000"/>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Pr>
          <w:rFonts w:cs="Times New Roman" w:ascii="Times New Roman" w:hAnsi="Times New Roman"/>
          <w:b/>
          <w:color w:val="000000"/>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color w:val="000000"/>
          <w:sz w:val="28"/>
          <w:szCs w:val="28"/>
        </w:rPr>
        <w:t>"</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3.4.1.</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Получение информации о порядке и сроках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Информация о предоставлении муниципальной услуги размещается на Едином и  Региональном портале.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На Едином и Региональном портале размещается следующая информация: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круг Заявителей;</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срок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исчерпывающий перечень оснований для приостановления или отказа в предоставлении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формы заявлений (уведомлений, сообщений), используемые при предоставлении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3.4.2. Запись на прием в МФЦ для подачи запроса о предоставлении муниципальной услуги</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Запись на прием проводится посредством Регионального портала, Единого портала МФЦ КК.</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Результатом административной процедуры является получение Заявителем: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 использованием средств Единого и Регионального портала;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в личном кабинете Заявителя уведомления о записи на прием в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с использованием средств Единого портала МФЦ КК уведомления о записи на прием в МФЦ на данном портале.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3.4.3. Формирование запроса о предоставлении муниципальной услуги.</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rPr>
        <w:t xml:space="preserve"> запроса о предоставлении муниципальной услуги в электронном виде.</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без необходимости дополнительной подачи запроса в какой-либо иной форме.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На Едином и Региональном портале размещаются образцы заполнения электронной формы запроса.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 формировании запроса Заявителю обеспечивается: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в) возможность печати на бумажном носителе копии электронной формы запроса;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ж) возможность доступа Заявителя на Региональном портале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посредством Регионального портала.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Calibri" w:cs="Times New Roman" w:ascii="Times New Roman" w:hAnsi="Times New Roman"/>
          <w:color w:val="000000"/>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color w:val="000000"/>
          <w:sz w:val="28"/>
          <w:szCs w:val="28"/>
        </w:rPr>
        <w:t xml:space="preserve">Уполномоченным органом </w:t>
      </w:r>
      <w:r>
        <w:rPr>
          <w:rFonts w:eastAsia="Calibri" w:cs="Times New Roman" w:ascii="Times New Roman" w:hAnsi="Times New Roman"/>
          <w:color w:val="000000"/>
          <w:sz w:val="28"/>
          <w:szCs w:val="28"/>
          <w:lang w:eastAsia="ru-RU"/>
        </w:rPr>
        <w:t>в электронной форме заявления и прилагаемых к нему документов</w:t>
      </w:r>
      <w:r>
        <w:rPr>
          <w:rFonts w:cs="Times New Roman" w:ascii="Times New Roman" w:hAnsi="Times New Roman"/>
          <w:color w:val="000000"/>
          <w:sz w:val="28"/>
          <w:szCs w:val="28"/>
          <w:lang w:eastAsia="ru-RU"/>
        </w:rPr>
        <w:t xml:space="preserve"> </w:t>
      </w:r>
      <w:r>
        <w:rPr>
          <w:rFonts w:eastAsia="Calibri" w:cs="Times New Roman" w:ascii="Times New Roman" w:hAnsi="Times New Roman"/>
          <w:color w:val="000000"/>
          <w:sz w:val="28"/>
          <w:szCs w:val="28"/>
          <w:lang w:eastAsia="ru-RU"/>
        </w:rPr>
        <w:t>посредством Регионального портала.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Calibri" w:cs="Times New Roman" w:ascii="Times New Roman" w:hAnsi="Times New Roman"/>
          <w:i/>
          <w:color w:val="000000"/>
          <w:sz w:val="28"/>
          <w:szCs w:val="28"/>
          <w:lang w:eastAsia="ru-RU"/>
        </w:rPr>
        <w:t xml:space="preserve"> </w:t>
      </w:r>
      <w:r>
        <w:rPr>
          <w:rFonts w:cs="Times New Roman" w:ascii="Times New Roman" w:hAnsi="Times New Roman"/>
          <w:color w:val="000000"/>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color w:val="000000"/>
          <w:sz w:val="28"/>
          <w:szCs w:val="28"/>
          <w:lang w:eastAsia="ru-RU"/>
        </w:rPr>
        <w:t>в личном кабинете.</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3.4.4. Прием и регистрация</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rPr>
        <w:t xml:space="preserve"> запроса и иных документов, необходимых для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заявления и прилагаемых к нему документов, направленных Заявителем посредством Единого и Регионального портала.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Срок регистрации запроса составляет один рабочий день.</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Предоставление муниципальной услуги начинается с момента 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электронных документов, необходимых для предоставления муниципальной услуги  Заявителем.</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При отправке запроса посредством Единого и Регионального портала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color w:val="000000"/>
          <w:sz w:val="28"/>
          <w:szCs w:val="28"/>
        </w:rPr>
        <w:t>Уполномоченным органом</w:t>
      </w:r>
      <w:r>
        <w:rPr>
          <w:rFonts w:cs="Times New Roman" w:ascii="Times New Roman" w:hAnsi="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ascii="Times New Roman" w:hAnsi="Times New Roman"/>
          <w:i/>
          <w:color w:val="000000"/>
          <w:sz w:val="28"/>
          <w:szCs w:val="28"/>
        </w:rPr>
        <w:t xml:space="preserve">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Заявителю будет представлена информация о ходе выполнения указанного запроса.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После принятия запроса должностным лицом</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При получении запроса в электронной форме должностным лицом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проверяется наличие оснований для отказа в приеме запроса, указанных в подразделе 2.9 раздела 2   Регламента.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 наличии хотя бы одного из указанных оснований должностное лицо</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Результатом административной процедуры является регистрация поступивших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в электронной форме заявления и прилагаемых к нему документов.</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уведомлению об отказе в приеме документов.</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suppressAutoHyphens w:val="true"/>
        <w:spacing w:lineRule="auto" w:line="240" w:before="0" w:after="0"/>
        <w:ind w:left="0" w:right="0" w:firstLine="709"/>
        <w:jc w:val="both"/>
        <w:rPr>
          <w:rFonts w:cs="Times New Roman"/>
        </w:rPr>
      </w:pPr>
      <w:r>
        <w:rPr>
          <w:rFonts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3.4.6.</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Получение результата предоставления муниципальной услуги. </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В качестве результата предоставления муниципальной услуги Заявитель по его выбору вправе получить:</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а) копия или письменный отказ в форме электронного документа, подписанного уполномоченным должностным лицом</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с использованием усиленной квалифицированной электронной подписи;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б) копия или письменный отказ на бумажном носителе, подтверждающего содержание электронного документа, направленного </w:t>
      </w:r>
      <w:r>
        <w:rPr>
          <w:rFonts w:eastAsia="Calibri" w:cs="Times New Roman" w:ascii="Times New Roman" w:hAnsi="Times New Roman"/>
          <w:color w:val="000000"/>
          <w:sz w:val="28"/>
          <w:szCs w:val="28"/>
        </w:rPr>
        <w:t xml:space="preserve">Уполномоченным органом, </w:t>
      </w:r>
      <w:r>
        <w:rPr>
          <w:rFonts w:cs="Times New Roman" w:ascii="Times New Roman" w:hAnsi="Times New Roman"/>
          <w:color w:val="000000"/>
          <w:sz w:val="28"/>
          <w:szCs w:val="28"/>
        </w:rPr>
        <w:t>в МФЦ;</w:t>
      </w:r>
    </w:p>
    <w:p>
      <w:pPr>
        <w:pStyle w:val="Normal"/>
        <w:tabs>
          <w:tab w:val="clear" w:pos="708"/>
          <w:tab w:val="left" w:pos="993"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i/>
          <w:color w:val="000000"/>
          <w:sz w:val="28"/>
          <w:szCs w:val="28"/>
        </w:rPr>
        <w:t>(</w:t>
      </w:r>
      <w:r>
        <w:rPr>
          <w:rFonts w:cs="Times New Roman" w:ascii="Times New Roman" w:hAnsi="Times New Roman"/>
          <w:b/>
          <w:i/>
          <w:color w:val="000000"/>
          <w:sz w:val="28"/>
          <w:szCs w:val="28"/>
          <w:u w:val="single"/>
        </w:rPr>
        <w:t>Примечание:</w:t>
      </w:r>
      <w:r>
        <w:rPr>
          <w:rFonts w:cs="Times New Roman" w:ascii="Times New Roman" w:hAnsi="Times New Roman"/>
          <w:i/>
          <w:color w:val="000000"/>
          <w:sz w:val="28"/>
          <w:szCs w:val="28"/>
        </w:rPr>
        <w:t xml:space="preserve"> на текущий момент, в связи с отсутствием интеграции </w:t>
      </w:r>
      <w:r>
        <w:rPr>
          <w:rFonts w:cs="Times New Roman" w:ascii="Times New Roman" w:hAnsi="Times New Roman"/>
          <w:color w:val="000000"/>
          <w:sz w:val="28"/>
          <w:szCs w:val="28"/>
        </w:rPr>
        <w:t>Реестра Краснодарского края</w:t>
      </w:r>
      <w:r>
        <w:rPr>
          <w:rFonts w:cs="Times New Roman" w:ascii="Times New Roman" w:hAnsi="Times New Roman"/>
          <w:i/>
          <w:color w:val="000000"/>
          <w:sz w:val="28"/>
          <w:szCs w:val="28"/>
        </w:rPr>
        <w:t xml:space="preserve"> с системами МФЦ, вариант, описанный</w:t>
        <w:br/>
        <w:t xml:space="preserve">в пункте </w:t>
      </w:r>
      <w:r>
        <w:rPr>
          <w:rFonts w:cs="Times New Roman" w:ascii="Times New Roman" w:hAnsi="Times New Roman"/>
          <w:b/>
          <w:i/>
          <w:color w:val="000000"/>
          <w:sz w:val="28"/>
          <w:szCs w:val="28"/>
        </w:rPr>
        <w:t>б)</w:t>
      </w:r>
      <w:r>
        <w:rPr>
          <w:rFonts w:cs="Times New Roman" w:ascii="Times New Roman" w:hAnsi="Times New Roman"/>
          <w:i/>
          <w:color w:val="000000"/>
          <w:sz w:val="28"/>
          <w:szCs w:val="28"/>
        </w:rPr>
        <w:t xml:space="preserve"> технически не реализован).</w:t>
      </w:r>
    </w:p>
    <w:p>
      <w:pPr>
        <w:pStyle w:val="Normal"/>
        <w:tabs>
          <w:tab w:val="clear" w:pos="708"/>
          <w:tab w:val="left" w:pos="993"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в) копия или письменный отказ на бумажном носителе.</w:t>
      </w:r>
    </w:p>
    <w:p>
      <w:pPr>
        <w:pStyle w:val="Normal"/>
        <w:tabs>
          <w:tab w:val="clear" w:pos="708"/>
          <w:tab w:val="left" w:pos="993"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color w:val="000000"/>
          <w:sz w:val="28"/>
          <w:szCs w:val="28"/>
        </w:rPr>
        <w:t>должностного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kern w:val="2"/>
          <w:sz w:val="28"/>
          <w:szCs w:val="28"/>
        </w:rPr>
        <w:t xml:space="preserve">является уведомление о готовности </w:t>
      </w:r>
      <w:r>
        <w:rPr>
          <w:rFonts w:cs="Times New Roman" w:ascii="Times New Roman" w:hAnsi="Times New Roman"/>
          <w:color w:val="000000"/>
          <w:sz w:val="28"/>
          <w:szCs w:val="28"/>
        </w:rPr>
        <w:t>результата предоставления муниципальной услуги</w:t>
      </w:r>
      <w:r>
        <w:rPr>
          <w:rFonts w:cs="Times New Roman" w:ascii="Times New Roman" w:hAnsi="Times New Roman"/>
          <w:color w:val="000000"/>
          <w:kern w:val="2"/>
          <w:sz w:val="28"/>
          <w:szCs w:val="28"/>
        </w:rPr>
        <w:t xml:space="preserve"> в личном кабинете Заявителя </w:t>
      </w:r>
      <w:r>
        <w:rPr>
          <w:rFonts w:cs="Times New Roman" w:ascii="Times New Roman" w:hAnsi="Times New Roman"/>
          <w:color w:val="000000"/>
          <w:sz w:val="28"/>
          <w:szCs w:val="28"/>
          <w:lang w:eastAsia="ru-RU"/>
        </w:rPr>
        <w:t xml:space="preserve">на Едином и </w:t>
      </w:r>
      <w:r>
        <w:rPr>
          <w:rFonts w:cs="Times New Roman" w:ascii="Times New Roman" w:hAnsi="Times New Roman"/>
          <w:color w:val="000000"/>
          <w:sz w:val="28"/>
          <w:szCs w:val="28"/>
        </w:rPr>
        <w:t>Региональном портале.</w:t>
      </w:r>
    </w:p>
    <w:p>
      <w:pPr>
        <w:pStyle w:val="Normal"/>
        <w:suppressAutoHyphens w:val="true"/>
        <w:spacing w:lineRule="auto" w:line="240" w:before="0" w:after="0"/>
        <w:ind w:left="0" w:right="0"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3.4.7. Получение сведений о ходе выполнения запроса.</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color w:val="000000"/>
          <w:sz w:val="28"/>
          <w:szCs w:val="28"/>
        </w:rPr>
        <w:t xml:space="preserve">Уполномоченным органом </w:t>
      </w:r>
      <w:r>
        <w:rPr>
          <w:rFonts w:cs="Times New Roman" w:ascii="Times New Roman" w:hAnsi="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Критерием принятия решения по данной административной процедуре </w:t>
      </w:r>
      <w:r>
        <w:rPr>
          <w:rFonts w:cs="Times New Roman" w:ascii="Times New Roman" w:hAnsi="Times New Roman"/>
          <w:color w:val="000000"/>
          <w:sz w:val="28"/>
          <w:szCs w:val="28"/>
          <w:lang w:eastAsia="ru-RU"/>
        </w:rPr>
        <w:t>является обращение Заявителя на Единый и Региональный портал  с целью получения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и Региональном портале в электронной форме.</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3.4.8. Осуществление оценки качества предоставления </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муниципальной услуги.</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suppressAutoHyphens w:val="true"/>
        <w:spacing w:lineRule="auto" w:line="240" w:before="0" w:after="0"/>
        <w:ind w:left="0" w:right="0"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lang w:eastAsia="ru-RU"/>
        </w:rPr>
        <w:t>с целью получения муниципальной услуги.</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управления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 xml:space="preserve">служащего в соответствии со </w:t>
      </w:r>
      <w:r>
        <w:fldChar w:fldCharType="begin"/>
      </w:r>
      <w:r>
        <w:rPr>
          <w:sz w:val="28"/>
          <w:szCs w:val="28"/>
          <w:rFonts w:cs="Times New Roman" w:ascii="Times New Roman" w:hAnsi="Times New Roman"/>
          <w:color w:val="000000"/>
        </w:rPr>
        <w:instrText> HYPERLINK "http://home.garant.ru/" \l "/document/12177515/entry/1102"</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статьей 11.2</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должностного лица</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муниципального служащего.</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color w:val="000000"/>
          <w:sz w:val="28"/>
          <w:szCs w:val="28"/>
        </w:rPr>
        <w:t>Уполномоченный орган</w:t>
      </w:r>
      <w:r>
        <w:rPr>
          <w:rFonts w:cs="Times New Roman" w:ascii="Times New Roman" w:hAnsi="Times New Roman"/>
          <w:color w:val="000000"/>
          <w:sz w:val="28"/>
          <w:szCs w:val="28"/>
        </w:rPr>
        <w:t xml:space="preserve">, поданной с использованием системы досудебного обжалования в электронном виде.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suppressAutoHyphens w:val="true"/>
        <w:spacing w:lineRule="auto" w:line="240" w:before="0" w:after="0"/>
        <w:ind w:left="0" w:right="0" w:firstLine="709"/>
        <w:jc w:val="center"/>
        <w:rPr>
          <w:rFonts w:ascii="Times New Roman" w:hAnsi="Times New Roman" w:cs="Times New Roman"/>
          <w:strike/>
          <w:color w:val="000000"/>
          <w:sz w:val="28"/>
          <w:szCs w:val="28"/>
        </w:rPr>
      </w:pPr>
      <w:r>
        <w:rPr>
          <w:rFonts w:cs="Times New Roman" w:ascii="Times New Roman" w:hAnsi="Times New Roman"/>
          <w:strike/>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3.5.</w:t>
      </w:r>
      <w:r>
        <w:rPr>
          <w:rFonts w:cs="Times New Roman" w:ascii="Times New Roman" w:hAnsi="Times New Roman"/>
          <w:color w:val="000000"/>
          <w:sz w:val="28"/>
          <w:szCs w:val="28"/>
          <w:lang w:eastAsia="ru-RU"/>
        </w:rPr>
        <w:t xml:space="preserve"> Порядок исправления допущенных опечаток и ошибок в выданных</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lang w:eastAsia="ru-RU"/>
        </w:rPr>
        <w:t>в результате предоставления муниципальной услуги документах</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tabs>
          <w:tab w:val="clear" w:pos="708"/>
          <w:tab w:val="left" w:pos="1701"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наименование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выдавшего документ, в котором допущена опечатка или ошибка;</w:t>
      </w:r>
    </w:p>
    <w:p>
      <w:pPr>
        <w:pStyle w:val="Normal"/>
        <w:tabs>
          <w:tab w:val="clear" w:pos="708"/>
          <w:tab w:val="left" w:pos="1701"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реквизиты документов, в которых Заявитель выявил опечатки и (или) ошибки;</w:t>
      </w:r>
    </w:p>
    <w:p>
      <w:pPr>
        <w:pStyle w:val="Normal"/>
        <w:tabs>
          <w:tab w:val="clear" w:pos="708"/>
          <w:tab w:val="left" w:pos="1701"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указание способа информирования Заявителя о ходе рассмотрения вопроса </w:t>
      </w:r>
      <w:r>
        <w:rPr>
          <w:rFonts w:cs="Times New Roman" w:ascii="Times New Roman" w:hAnsi="Times New Roman"/>
          <w:color w:val="000000"/>
          <w:sz w:val="28"/>
          <w:szCs w:val="28"/>
          <w:lang w:eastAsia="ru-RU"/>
        </w:rPr>
        <w:t xml:space="preserve">об исправлении опечаток и (или) ошибок, выявленных Заявителем, и </w:t>
      </w:r>
      <w:r>
        <w:rPr>
          <w:rFonts w:cs="Times New Roman" w:ascii="Times New Roman" w:hAnsi="Times New Roman"/>
          <w:color w:val="000000"/>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color w:val="000000"/>
          <w:sz w:val="28"/>
          <w:szCs w:val="28"/>
          <w:lang w:eastAsia="ru-RU"/>
        </w:rPr>
        <w:t>уведомления об отказе в исправлении опечаток и (или) ошибок</w:t>
      </w:r>
      <w:r>
        <w:rPr>
          <w:rFonts w:cs="Times New Roman" w:ascii="Times New Roman" w:hAnsi="Times New Roman"/>
          <w:color w:val="000000"/>
          <w:sz w:val="28"/>
          <w:szCs w:val="28"/>
        </w:rPr>
        <w:t>.</w:t>
      </w:r>
    </w:p>
    <w:p>
      <w:pPr>
        <w:pStyle w:val="Normal"/>
        <w:tabs>
          <w:tab w:val="clear" w:pos="708"/>
          <w:tab w:val="left" w:pos="1701"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3.5.3. К заявлению об исправлении допущенных опечаток и ошибок прилагаются: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копия документа, в котором допущена ошибка или опечатка;</w:t>
      </w:r>
    </w:p>
    <w:p>
      <w:pPr>
        <w:pStyle w:val="Normal"/>
        <w:tabs>
          <w:tab w:val="clear" w:pos="708"/>
          <w:tab w:val="left" w:pos="1701" w:leader="none"/>
        </w:tabs>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color w:val="000000"/>
          <w:sz w:val="28"/>
          <w:szCs w:val="28"/>
        </w:rPr>
        <w:t xml:space="preserve"> Уполномоченном органе </w:t>
      </w:r>
      <w:r>
        <w:rPr>
          <w:rFonts w:cs="Times New Roman" w:ascii="Times New Roman" w:hAnsi="Times New Roman"/>
          <w:color w:val="000000"/>
          <w:sz w:val="28"/>
          <w:szCs w:val="28"/>
          <w:lang w:eastAsia="ru-RU"/>
        </w:rPr>
        <w:t>заявления об исправлении допущенных опечаток и ошибок.</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3.5.5. В случае отказа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color w:val="000000"/>
          <w:sz w:val="28"/>
          <w:szCs w:val="28"/>
          <w:lang w:eastAsia="ru-RU"/>
        </w:rPr>
        <w:t xml:space="preserve">аявитель может обратиться с жалобой на данный </w:t>
      </w:r>
      <w:r>
        <w:rPr>
          <w:rFonts w:cs="Times New Roman" w:ascii="Times New Roman" w:hAnsi="Times New Roman"/>
          <w:color w:val="000000"/>
          <w:sz w:val="28"/>
          <w:szCs w:val="28"/>
        </w:rPr>
        <w:t xml:space="preserve">отказ.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Жалоба, поступившая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3.5.6. </w:t>
      </w:r>
      <w:r>
        <w:rPr>
          <w:rFonts w:eastAsia="Arial" w:cs="Times New Roman" w:ascii="Times New Roman" w:hAnsi="Times New Roman"/>
          <w:color w:val="000000"/>
          <w:kern w:val="2"/>
          <w:sz w:val="28"/>
          <w:szCs w:val="28"/>
        </w:rPr>
        <w:t>По результатам рассмотрения жалобы принимается одно из следующих решений:</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Arial" w:cs="Times New Roman" w:ascii="Times New Roman" w:hAnsi="Times New Roman"/>
          <w:color w:val="000000"/>
          <w:kern w:val="2"/>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Arial" w:cs="Times New Roman" w:ascii="Times New Roman" w:hAnsi="Times New Roman"/>
          <w:color w:val="000000"/>
          <w:kern w:val="2"/>
          <w:sz w:val="28"/>
          <w:szCs w:val="28"/>
        </w:rPr>
        <w:t>2) в удовлетворении жалобы отказывается.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плата с Заявителя не взимается.</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4. </w:t>
      </w:r>
      <w:r>
        <w:rPr>
          <w:rFonts w:cs="Times New Roman" w:ascii="Times New Roman" w:hAnsi="Times New Roman"/>
          <w:color w:val="000000"/>
          <w:sz w:val="28"/>
          <w:szCs w:val="28"/>
        </w:rPr>
        <w:t xml:space="preserve"> Формы контроля за исполнением административного регламента</w:t>
      </w:r>
    </w:p>
    <w:p>
      <w:pPr>
        <w:pStyle w:val="Normal"/>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а также принятием ими решений</w:t>
      </w:r>
    </w:p>
    <w:p>
      <w:pPr>
        <w:pStyle w:val="Normal"/>
        <w:suppressAutoHyphens w:val="true"/>
        <w:spacing w:lineRule="auto" w:line="240" w:before="0" w:after="0"/>
        <w:ind w:left="0" w:right="0" w:firstLine="709"/>
        <w:jc w:val="center"/>
        <w:rPr>
          <w:rFonts w:cs="Times New Roman"/>
        </w:rPr>
      </w:pPr>
      <w:r>
        <w:rPr>
          <w:rFonts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при предоставлении муниципальной услуги руководствуются положениями настоящего Регламента.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настоящего Регламента, иных нормативных правовых актов Российской Федерации.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uppressAutoHyphens w:val="true"/>
        <w:spacing w:lineRule="auto" w:line="240" w:before="0" w:after="0"/>
        <w:ind w:left="0" w:righ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color w:val="000000"/>
          <w:sz w:val="28"/>
          <w:szCs w:val="28"/>
        </w:rPr>
        <w:t xml:space="preserve"> </w:t>
      </w:r>
      <w:r>
        <w:rPr>
          <w:rFonts w:ascii="Times New Roman" w:hAnsi="Times New Roman"/>
          <w:color w:val="000000"/>
          <w:sz w:val="28"/>
          <w:szCs w:val="28"/>
        </w:rPr>
        <w:t xml:space="preserve">проводятся плановые и внеплановые проверки. </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4.2.4. Результаты плановых и внеплановых проверок оформляются в виде справки</w:t>
      </w:r>
      <w:r>
        <w:rPr>
          <w:rFonts w:ascii="Times New Roman" w:hAnsi="Times New Roman"/>
          <w:i/>
          <w:color w:val="000000"/>
          <w:sz w:val="28"/>
          <w:szCs w:val="28"/>
        </w:rPr>
        <w:t>,</w:t>
      </w:r>
      <w:r>
        <w:rPr>
          <w:rFonts w:ascii="Times New Roman" w:hAnsi="Times New Roman"/>
          <w:color w:val="000000"/>
          <w:sz w:val="28"/>
          <w:szCs w:val="28"/>
        </w:rPr>
        <w:t xml:space="preserve"> где отмечаются выявленные недостатки и предложения по их устранению.</w:t>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uppressAutoHyphens w:val="true"/>
        <w:spacing w:lineRule="auto" w:line="240" w:before="0" w:after="0"/>
        <w:ind w:left="0" w:righ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ConsPlusNormal"/>
        <w:suppressAutoHyphens w:val="true"/>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FORMATTEXT"/>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uppressAutoHyphens w:val="true"/>
        <w:spacing w:lineRule="auto" w:line="240" w:before="0" w:after="0"/>
        <w:ind w:left="0" w:righ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0" w:leader="none"/>
        </w:tabs>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5. Досудебный (внесудебный) порядок обжалования решений</w:t>
      </w:r>
    </w:p>
    <w:p>
      <w:pPr>
        <w:pStyle w:val="Normal"/>
        <w:tabs>
          <w:tab w:val="clear" w:pos="708"/>
          <w:tab w:val="left" w:pos="0" w:leader="none"/>
        </w:tabs>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и действий (бездействия) органов, предоставляющих</w:t>
      </w:r>
    </w:p>
    <w:p>
      <w:pPr>
        <w:pStyle w:val="Normal"/>
        <w:tabs>
          <w:tab w:val="clear" w:pos="708"/>
          <w:tab w:val="left" w:pos="0" w:leader="none"/>
        </w:tabs>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муниципальные услуги, а также их должностных лиц</w:t>
      </w:r>
    </w:p>
    <w:p>
      <w:pPr>
        <w:pStyle w:val="Normal"/>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муниципальной услуги</w:t>
      </w:r>
    </w:p>
    <w:p>
      <w:pPr>
        <w:pStyle w:val="Normal"/>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Pr>
          <w:rFonts w:eastAsia="Calibri" w:cs="Times New Roman" w:ascii="Times New Roman" w:hAnsi="Times New Roman"/>
          <w:color w:val="000000"/>
          <w:sz w:val="28"/>
          <w:szCs w:val="28"/>
        </w:rPr>
        <w:t>Уполномоченным органом</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должностным лицом</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uppressAutoHyphens w:val="true"/>
        <w:spacing w:lineRule="auto" w:line="240" w:before="0" w:after="0"/>
        <w:ind w:left="0" w:right="0" w:firstLine="709"/>
        <w:jc w:val="both"/>
        <w:rPr>
          <w:rFonts w:ascii="Times New Roman" w:hAnsi="Times New Roman" w:cs="Times New Roman"/>
          <w:strike/>
          <w:color w:val="000000"/>
          <w:sz w:val="28"/>
          <w:szCs w:val="28"/>
        </w:rPr>
      </w:pPr>
      <w:r>
        <w:rPr>
          <w:rFonts w:cs="Times New Roman" w:ascii="Times New Roman" w:hAnsi="Times New Roman"/>
          <w:strike/>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5.2. Органы местного самоуправления, организации и</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уполномоченные на рассмотрение жалобы лица, которым может быть направлена жалоба заявителя в досудебном (внесудебном) порядке</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5.2.1. Жалоба на решения и действия (бездействие)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муниципальных служащих подается Заявителем </w:t>
        <w:br/>
        <w:t xml:space="preserve">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на имя руководителя</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5.2.2.</w:t>
      </w:r>
      <w:r>
        <w:rPr>
          <w:rFonts w:cs="Times New Roman" w:ascii="Times New Roman" w:hAnsi="Times New Roman"/>
          <w:color w:val="000000"/>
          <w:sz w:val="28"/>
          <w:szCs w:val="28"/>
          <w:shd w:fill="auto" w:val="clear"/>
        </w:rPr>
        <w:t xml:space="preserve"> В случае если обжалуются решения и действия (бездействие) руководителя управления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r>
        <w:rPr>
          <w:rFonts w:cs="Times New Roman" w:ascii="Times New Roman" w:hAnsi="Times New Roman"/>
          <w:color w:val="000000"/>
          <w:sz w:val="28"/>
          <w:szCs w:val="28"/>
          <w:shd w:fill="auto" w:val="clear"/>
        </w:rPr>
        <w:t xml:space="preserve">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5.2.3.</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shd w:fill="D3D3D3" w:val="clear"/>
        </w:rPr>
      </w:pPr>
      <w:r>
        <w:rPr>
          <w:rFonts w:cs="Times New Roman" w:ascii="Times New Roman" w:hAnsi="Times New Roman"/>
          <w:color w:val="000000"/>
          <w:sz w:val="28"/>
          <w:szCs w:val="28"/>
          <w:shd w:fill="D3D3D3" w:val="clear"/>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5.3. Способы информирования заявителей о порядке</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подачи и рассмотрения жалобы, в том числе с использованием Единого портала и Регионального портала</w:t>
      </w:r>
    </w:p>
    <w:p>
      <w:pPr>
        <w:pStyle w:val="Normal"/>
        <w:suppressAutoHyphens w:val="true"/>
        <w:spacing w:lineRule="auto" w:line="240" w:before="0" w:after="0"/>
        <w:ind w:left="0" w:righ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5.3.1. </w:t>
      </w:r>
      <w:bookmarkStart w:id="2" w:name="Par418"/>
      <w:bookmarkEnd w:id="2"/>
      <w:r>
        <w:rPr>
          <w:rFonts w:cs="Times New Roman" w:ascii="Times New Roman" w:hAnsi="Times New Roman"/>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suppressAutoHyphens w:val="true"/>
        <w:spacing w:lineRule="auto" w:line="240" w:before="0" w:after="0"/>
        <w:ind w:left="0" w:right="0" w:firstLine="709"/>
        <w:jc w:val="center"/>
        <w:rPr>
          <w:rFonts w:ascii="Times New Roman" w:hAnsi="Times New Roman" w:cs="Times New Roman"/>
          <w:strike/>
          <w:color w:val="000000"/>
          <w:sz w:val="28"/>
          <w:szCs w:val="28"/>
        </w:rPr>
      </w:pPr>
      <w:r>
        <w:rPr>
          <w:rFonts w:cs="Times New Roman" w:ascii="Times New Roman" w:hAnsi="Times New Roman"/>
          <w:strike/>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 также его должностных лиц</w:t>
      </w:r>
      <w:bookmarkStart w:id="3" w:name="_GoBack"/>
      <w:bookmarkEnd w:id="3"/>
    </w:p>
    <w:p>
      <w:pPr>
        <w:pStyle w:val="Normal"/>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либо муниципальных служащих, МФЦ, работников МФЦ</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являются: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1) Федеральный закон от 27 июля 2010 г. № 210-ФЗ "Об организации предоставления государственных и муниципальных услуг";</w:t>
      </w:r>
    </w:p>
    <w:p>
      <w:pPr>
        <w:pStyle w:val="P6"/>
        <w:suppressAutoHyphens w:val="true"/>
        <w:spacing w:lineRule="auto" w:line="240" w:before="0" w:after="0"/>
        <w:ind w:left="0" w:right="0" w:hanging="0"/>
        <w:jc w:val="both"/>
        <w:rPr/>
      </w:pPr>
      <w:r>
        <w:rPr>
          <w:rFonts w:ascii="Times New Roman" w:hAnsi="Times New Roman"/>
          <w:color w:val="000000"/>
          <w:sz w:val="28"/>
          <w:szCs w:val="28"/>
        </w:rPr>
        <w:tab/>
        <w:t xml:space="preserve">2) </w:t>
      </w:r>
      <w:r>
        <w:rPr>
          <w:rFonts w:ascii="Times New Roman" w:hAnsi="Times New Roman"/>
          <w:color w:val="000000"/>
          <w:sz w:val="28"/>
          <w:szCs w:val="28"/>
          <w:shd w:fill="auto" w:val="clear"/>
        </w:rPr>
        <w:t xml:space="preserve"> </w:t>
      </w:r>
      <w:r>
        <w:rPr>
          <w:rStyle w:val="Style14"/>
          <w:rFonts w:ascii="Times New Roman" w:hAnsi="Times New Roman"/>
          <w:color w:val="000000"/>
          <w:sz w:val="28"/>
          <w:szCs w:val="28"/>
          <w:shd w:fill="auto" w:val="clear"/>
        </w:rPr>
        <w:t>Постановление администрации муниципального образования Кореновский район от 21 мая 2019 года № 632 «</w:t>
      </w:r>
      <w:r>
        <w:rPr>
          <w:rFonts w:ascii="Times New Roman" w:hAnsi="Times New Roman"/>
          <w:bCs/>
          <w:color w:val="000000"/>
          <w:sz w:val="28"/>
          <w:szCs w:val="28"/>
          <w:shd w:fill="auto" w:val="clear"/>
        </w:rPr>
        <w:t>Об утв</w:t>
      </w:r>
      <w:r>
        <w:rPr>
          <w:rFonts w:ascii="Times New Roman" w:hAnsi="Times New Roman"/>
          <w:bCs/>
          <w:color w:val="000000"/>
          <w:sz w:val="28"/>
          <w:szCs w:val="28"/>
        </w:rPr>
        <w:t>ерждении Порядка подачи и рассмотрения жалоб на решения и действия (бездействие)</w:t>
      </w:r>
      <w:r>
        <w:rPr>
          <w:rFonts w:ascii="Times New Roman" w:hAnsi="Times New Roman"/>
          <w:bCs/>
          <w:color w:val="000000"/>
          <w:sz w:val="28"/>
          <w:szCs w:val="28"/>
          <w:shd w:fill="FFFFFF" w:val="clear"/>
        </w:rPr>
        <w:t xml:space="preserve">отраслевых (функциональных) органов </w:t>
      </w:r>
      <w:r>
        <w:rPr>
          <w:rFonts w:ascii="Times New Roman" w:hAnsi="Times New Roman"/>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suppressAutoHyphens w:val="true"/>
        <w:spacing w:lineRule="auto" w:line="240" w:before="0" w:after="0"/>
        <w:ind w:left="0" w:right="0" w:firstLine="709"/>
        <w:jc w:val="center"/>
        <w:rPr>
          <w:rFonts w:ascii="Times New Roman" w:hAnsi="Times New Roman" w:cs="Times New Roman"/>
          <w:strike/>
          <w:color w:val="000000"/>
          <w:sz w:val="28"/>
          <w:szCs w:val="28"/>
          <w:shd w:fill="D3D3D3" w:val="clear"/>
        </w:rPr>
      </w:pPr>
      <w:r>
        <w:rPr>
          <w:rFonts w:cs="Times New Roman" w:ascii="Times New Roman" w:hAnsi="Times New Roman"/>
          <w:strike/>
          <w:color w:val="000000"/>
          <w:sz w:val="28"/>
          <w:szCs w:val="28"/>
          <w:shd w:fill="D3D3D3" w:val="clear"/>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bCs/>
          <w:color w:val="000000"/>
          <w:sz w:val="28"/>
          <w:szCs w:val="28"/>
        </w:rPr>
        <w:t>6</w:t>
      </w:r>
      <w:r>
        <w:rPr>
          <w:rFonts w:cs="Times New Roman" w:ascii="Times New Roman" w:hAnsi="Times New Roman"/>
          <w:bCs/>
          <w:color w:val="000000"/>
          <w:sz w:val="28"/>
          <w:szCs w:val="28"/>
          <w:lang w:val="x-none"/>
        </w:rPr>
        <w:t xml:space="preserve">. </w:t>
      </w:r>
      <w:r>
        <w:rPr>
          <w:rFonts w:cs="Times New Roman" w:ascii="Times New Roman" w:hAnsi="Times New Roman"/>
          <w:bCs/>
          <w:color w:val="000000"/>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suppressAutoHyphens w:val="true"/>
        <w:spacing w:lineRule="auto" w:line="240" w:before="0" w:after="0"/>
        <w:ind w:left="0" w:right="0" w:firstLine="709"/>
        <w:jc w:val="center"/>
        <w:rPr>
          <w:rFonts w:ascii="Times New Roman" w:hAnsi="Times New Roman" w:cs="Times New Roman"/>
          <w:bCs/>
          <w:color w:val="000000"/>
          <w:sz w:val="28"/>
          <w:szCs w:val="28"/>
          <w:lang w:val="x-none"/>
        </w:rPr>
      </w:pPr>
      <w:r>
        <w:rPr>
          <w:rFonts w:cs="Times New Roman" w:ascii="Times New Roman" w:hAnsi="Times New Roman"/>
          <w:bCs/>
          <w:color w:val="000000"/>
          <w:sz w:val="28"/>
          <w:szCs w:val="28"/>
          <w:lang w:val="x-none"/>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6.1. Перечень административных процедур (действий),</w:t>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выполняемых многофункциональными центрами предоставления государственных и муниципальных услуг</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передачу</w:t>
      </w:r>
      <w:r>
        <w:rPr>
          <w:rFonts w:eastAsia="Calibri" w:cs="Times New Roman" w:ascii="Times New Roman" w:hAnsi="Times New Roman"/>
          <w:color w:val="000000"/>
          <w:sz w:val="28"/>
          <w:szCs w:val="28"/>
        </w:rPr>
        <w:t xml:space="preserve"> Уполномоченному органу</w:t>
      </w:r>
      <w:r>
        <w:rPr>
          <w:rFonts w:cs="Times New Roman" w:ascii="Times New Roman" w:hAnsi="Times New Roman"/>
          <w:color w:val="000000"/>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прием результата предоставления муниципальной услуги от </w:t>
      </w:r>
      <w:r>
        <w:rPr>
          <w:rFonts w:eastAsia="Calibri" w:cs="Times New Roman" w:ascii="Times New Roman" w:hAnsi="Times New Roman"/>
          <w:color w:val="000000"/>
          <w:sz w:val="28"/>
          <w:szCs w:val="28"/>
        </w:rPr>
        <w:t>Уполномоченного органа;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cs="Times New Roman" w:ascii="Times New Roman" w:hAnsi="Times New Roman"/>
          <w:color w:val="000000"/>
          <w:sz w:val="28"/>
          <w:szCs w:val="28"/>
        </w:rPr>
        <w:t xml:space="preserve"> Уполномоченного органа.</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rPr>
        <w:t xml:space="preserve"> (далее - соглашение о взаимодействии).</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rPr>
        <w:t xml:space="preserve">Работник МФЦ при приеме заявления о предоставлении муниципальной услуги, либо </w:t>
      </w:r>
      <w:r>
        <w:fldChar w:fldCharType="begin"/>
      </w:r>
      <w:r>
        <w:rPr>
          <w:sz w:val="28"/>
          <w:szCs w:val="28"/>
          <w:rFonts w:cs="Times New Roman" w:ascii="Times New Roman" w:hAnsi="Times New Roman"/>
          <w:color w:val="000000"/>
        </w:rPr>
        <w:instrText> HYPERLINK "http://mobileonline.garant.ru/" \l "/document/71912496/entry/1000"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запроса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о предоставлении нескольких государственных и (или) муниципальных услуг в МФЦ, предусмотренного </w:t>
      </w:r>
      <w:r>
        <w:fldChar w:fldCharType="begin"/>
      </w:r>
      <w:r>
        <w:rPr>
          <w:sz w:val="28"/>
          <w:szCs w:val="28"/>
          <w:rFonts w:cs="Times New Roman" w:ascii="Times New Roman" w:hAnsi="Times New Roman"/>
          <w:color w:val="000000"/>
        </w:rPr>
        <w:instrText> HYPERLINK "http://mobileonline.garant.ru/" \l "/document/12177515/entry/1510"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статьей 15.1</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rPr>
        <w:t xml:space="preserve">осуществляет копирование (сканирование) документов, предусмотренных </w:t>
      </w:r>
      <w:hyperlink r:id="rId11">
        <w:r>
          <w:rPr>
            <w:rFonts w:cs="Times New Roman" w:ascii="Times New Roman" w:hAnsi="Times New Roman"/>
            <w:color w:val="000000"/>
            <w:sz w:val="28"/>
            <w:szCs w:val="28"/>
          </w:rPr>
          <w:t>пунктами 1</w:t>
        </w:r>
      </w:hyperlink>
      <w:r>
        <w:rPr>
          <w:rFonts w:cs="Times New Roman" w:ascii="Times New Roman" w:hAnsi="Times New Roman"/>
          <w:color w:val="000000"/>
          <w:sz w:val="28"/>
          <w:szCs w:val="28"/>
        </w:rPr>
        <w:t xml:space="preserve"> - </w:t>
      </w:r>
      <w:hyperlink r:id="rId12">
        <w:r>
          <w:rPr>
            <w:rFonts w:cs="Times New Roman"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13">
        <w:r>
          <w:rPr>
            <w:rFonts w:cs="Times New Roman"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14">
        <w:r>
          <w:rPr>
            <w:rFonts w:cs="Times New Roman" w:ascii="Times New Roman" w:hAnsi="Times New Roman"/>
            <w:color w:val="000000"/>
            <w:sz w:val="28"/>
            <w:szCs w:val="28"/>
          </w:rPr>
          <w:t>10</w:t>
        </w:r>
      </w:hyperlink>
      <w:r>
        <w:rPr>
          <w:rFonts w:cs="Times New Roman" w:ascii="Times New Roman" w:hAnsi="Times New Roman"/>
          <w:color w:val="000000"/>
          <w:sz w:val="28"/>
          <w:szCs w:val="28"/>
        </w:rPr>
        <w:t xml:space="preserve">, </w:t>
      </w:r>
      <w:hyperlink r:id="rId15">
        <w:r>
          <w:rPr>
            <w:rFonts w:cs="Times New Roman" w:ascii="Times New Roman" w:hAnsi="Times New Roman"/>
            <w:color w:val="000000"/>
            <w:sz w:val="28"/>
            <w:szCs w:val="28"/>
          </w:rPr>
          <w:t>14</w:t>
        </w:r>
      </w:hyperlink>
      <w:r>
        <w:rPr>
          <w:rFonts w:cs="Times New Roman" w:ascii="Times New Roman" w:hAnsi="Times New Roman"/>
          <w:color w:val="000000"/>
          <w:sz w:val="28"/>
          <w:szCs w:val="28"/>
        </w:rPr>
        <w:t xml:space="preserve"> и </w:t>
      </w:r>
      <w:hyperlink r:id="rId16">
        <w:r>
          <w:rPr>
            <w:rFonts w:cs="Times New Roman"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softHyphen/>
        <w:t>ряет копии документов, возвращает подлинники Заявителю;</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 отсутствии оснований для отказа в приеме документов, 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 предоставлении муниципальной услуги по экстерриториальному принципу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принимает от Заявителя заявление и документы, представленные Заявителем;</w:t>
      </w:r>
    </w:p>
    <w:p>
      <w:pPr>
        <w:pStyle w:val="Normal"/>
        <w:suppressAutoHyphens w:val="true"/>
        <w:spacing w:lineRule="auto" w:line="240" w:before="0" w:after="0"/>
        <w:ind w:left="0" w:right="0" w:firstLine="709"/>
        <w:jc w:val="both"/>
        <w:rPr/>
      </w:pPr>
      <w:r>
        <w:rPr>
          <w:rFonts w:cs="Times New Roman" w:ascii="Times New Roman" w:hAnsi="Times New Roman"/>
          <w:color w:val="000000"/>
          <w:sz w:val="28"/>
          <w:szCs w:val="28"/>
        </w:rPr>
        <w:t xml:space="preserve">осуществляет копирование (сканирование) документов, предусмотренных </w:t>
      </w:r>
      <w:hyperlink r:id="rId17">
        <w:r>
          <w:rPr>
            <w:rFonts w:cs="Times New Roman" w:ascii="Times New Roman" w:hAnsi="Times New Roman"/>
            <w:color w:val="000000"/>
            <w:sz w:val="28"/>
            <w:szCs w:val="28"/>
          </w:rPr>
          <w:t>пунктами 1</w:t>
        </w:r>
      </w:hyperlink>
      <w:r>
        <w:rPr>
          <w:rFonts w:cs="Times New Roman" w:ascii="Times New Roman" w:hAnsi="Times New Roman"/>
          <w:color w:val="000000"/>
          <w:sz w:val="28"/>
          <w:szCs w:val="28"/>
        </w:rPr>
        <w:t xml:space="preserve"> - </w:t>
      </w:r>
      <w:hyperlink r:id="rId18">
        <w:r>
          <w:rPr>
            <w:rFonts w:cs="Times New Roman"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19">
        <w:r>
          <w:rPr>
            <w:rFonts w:cs="Times New Roman"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20">
        <w:r>
          <w:rPr>
            <w:rFonts w:cs="Times New Roman" w:ascii="Times New Roman" w:hAnsi="Times New Roman"/>
            <w:color w:val="000000"/>
            <w:sz w:val="28"/>
            <w:szCs w:val="28"/>
          </w:rPr>
          <w:t>10</w:t>
        </w:r>
      </w:hyperlink>
      <w:r>
        <w:rPr>
          <w:rFonts w:cs="Times New Roman" w:ascii="Times New Roman" w:hAnsi="Times New Roman"/>
          <w:color w:val="000000"/>
          <w:sz w:val="28"/>
          <w:szCs w:val="28"/>
        </w:rPr>
        <w:t xml:space="preserve">, </w:t>
      </w:r>
      <w:hyperlink r:id="rId21">
        <w:r>
          <w:rPr>
            <w:rFonts w:cs="Times New Roman" w:ascii="Times New Roman" w:hAnsi="Times New Roman"/>
            <w:color w:val="000000"/>
            <w:sz w:val="28"/>
            <w:szCs w:val="28"/>
          </w:rPr>
          <w:t>14</w:t>
        </w:r>
      </w:hyperlink>
      <w:r>
        <w:rPr>
          <w:rFonts w:cs="Times New Roman" w:ascii="Times New Roman" w:hAnsi="Times New Roman"/>
          <w:color w:val="000000"/>
          <w:sz w:val="28"/>
          <w:szCs w:val="28"/>
        </w:rPr>
        <w:t xml:space="preserve"> и </w:t>
      </w:r>
      <w:hyperlink r:id="rId22">
        <w:r>
          <w:rPr>
            <w:rFonts w:cs="Times New Roman"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в том числе посредством направления межведомственного запроса с использованием информационно – телекоммуникационных технологий по защищенным каналам связи в</w:t>
      </w:r>
      <w:r>
        <w:rPr>
          <w:rFonts w:eastAsia="Calibri"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rPr>
        <w:t>, предоставляющий муниципальную услугу.</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 раздела 2 административного регламента.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ListParagraph"/>
        <w:widowContro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ar-SA"/>
        </w:rPr>
        <w:tab/>
        <w:t>Многофункциональный центр</w:t>
      </w:r>
      <w:r>
        <w:rPr>
          <w:rFonts w:cs="Times New Roman" w:ascii="Times New Roman" w:hAnsi="Times New Roman"/>
          <w:color w:val="000000"/>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Исполнение данной административной процедуры возложено на работника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01"/>
        <w:widowControl/>
        <w:tabs>
          <w:tab w:val="clear" w:pos="708"/>
          <w:tab w:val="left" w:pos="984" w:leader="none"/>
        </w:tabs>
        <w:suppressAutoHyphens w:val="true"/>
        <w:spacing w:lineRule="auto" w:line="240" w:before="0" w:after="0"/>
        <w:ind w:left="0" w:right="0" w:firstLine="709"/>
        <w:rPr/>
      </w:pPr>
      <w:r>
        <w:rPr>
          <w:rStyle w:val="FontStyle16"/>
          <w:rFonts w:ascii="Times New Roman" w:hAnsi="Times New Roman"/>
          <w:color w:val="000000"/>
          <w:sz w:val="28"/>
          <w:szCs w:val="28"/>
        </w:rPr>
        <w:t xml:space="preserve">При предоставлении муниципальных услуг взаимодействие между </w:t>
      </w:r>
      <w:r>
        <w:rPr>
          <w:rFonts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before="0" w:after="0"/>
        <w:ind w:left="0" w:right="0" w:firstLine="709"/>
        <w:rPr/>
      </w:pPr>
      <w:r>
        <w:rPr>
          <w:rStyle w:val="FontStyle16"/>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rFonts w:ascii="Times New Roman" w:hAnsi="Times New Roman"/>
          <w:color w:val="000000"/>
          <w:sz w:val="28"/>
          <w:szCs w:val="28"/>
        </w:rPr>
        <w:t>т</w:t>
      </w:r>
      <w:r>
        <w:rPr>
          <w:rStyle w:val="FontStyle16"/>
          <w:rFonts w:ascii="Times New Roman" w:hAnsi="Times New Roman"/>
          <w:color w:val="000000"/>
          <w:sz w:val="28"/>
          <w:szCs w:val="28"/>
        </w:rPr>
        <w:t>ронной подписью уполномоченного должностного лица многофункциона</w:t>
      </w:r>
      <w:r>
        <w:rPr>
          <w:rStyle w:val="FontStyle16"/>
          <w:rFonts w:ascii="Times New Roman" w:hAnsi="Times New Roman"/>
          <w:color w:val="000000"/>
          <w:sz w:val="28"/>
          <w:szCs w:val="28"/>
        </w:rPr>
        <w:t>ль</w:t>
      </w:r>
      <w:r>
        <w:rPr>
          <w:rStyle w:val="FontStyle16"/>
          <w:rFonts w:ascii="Times New Roman" w:hAnsi="Times New Roman"/>
          <w:color w:val="000000"/>
          <w:sz w:val="28"/>
          <w:szCs w:val="28"/>
        </w:rPr>
        <w:t xml:space="preserve">ного центра, в Уполномоченный орган, предоставляющий муниципальную услугу, </w:t>
      </w:r>
      <w:r>
        <w:rPr>
          <w:rStyle w:val="D6e2e5f2eee2eee5e2fbe4e5ebe5ede8e5e4ebffd2e5eaf1f2"/>
          <w:rFonts w:ascii="Times New Roman" w:hAnsi="Times New Roman"/>
          <w:color w:val="000000"/>
          <w:sz w:val="28"/>
          <w:szCs w:val="28"/>
        </w:rPr>
        <w:t>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pPr>
        <w:pStyle w:val="Style101"/>
        <w:widowControl/>
        <w:tabs>
          <w:tab w:val="clear" w:pos="708"/>
          <w:tab w:val="left" w:pos="1114" w:leader="none"/>
        </w:tabs>
        <w:suppressAutoHyphens w:val="true"/>
        <w:spacing w:lineRule="auto" w:line="240" w:before="0" w:after="0"/>
        <w:ind w:left="0" w:right="0" w:firstLine="709"/>
        <w:rPr/>
      </w:pPr>
      <w:r>
        <w:rPr>
          <w:rStyle w:val="FontStyle16"/>
          <w:rFonts w:ascii="Times New Roman" w:hAnsi="Times New Roman"/>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71"/>
        <w:widowControl/>
        <w:suppressAutoHyphens w:val="true"/>
        <w:spacing w:lineRule="auto" w:line="240" w:before="0" w:after="0"/>
        <w:ind w:left="0" w:right="0" w:firstLine="709"/>
        <w:rPr/>
      </w:pPr>
      <w:r>
        <w:rPr>
          <w:rStyle w:val="FontStyle16"/>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Style101"/>
        <w:widowControl/>
        <w:tabs>
          <w:tab w:val="clear" w:pos="708"/>
          <w:tab w:val="left" w:pos="1138" w:leader="none"/>
        </w:tabs>
        <w:suppressAutoHyphens w:val="true"/>
        <w:spacing w:lineRule="auto" w:line="240" w:before="0" w:after="0"/>
        <w:ind w:left="0" w:right="0"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br/>
        <w:t>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и работника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Критериями административной процедуры по передаче пакета документов в </w:t>
      </w:r>
      <w:r>
        <w:rPr>
          <w:rFonts w:eastAsia="Calibri" w:cs="Times New Roman" w:ascii="Times New Roman" w:hAnsi="Times New Roman"/>
          <w:color w:val="000000"/>
          <w:sz w:val="28"/>
          <w:szCs w:val="28"/>
        </w:rPr>
        <w:t>Уполномоченный орган</w:t>
      </w:r>
      <w:r>
        <w:rPr>
          <w:rFonts w:cs="Times New Roman" w:ascii="Times New Roman" w:hAnsi="Times New Roman"/>
          <w:color w:val="000000"/>
          <w:sz w:val="28"/>
          <w:szCs w:val="28"/>
        </w:rPr>
        <w:t>, являются: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соблюдение сроков передачи заявлений и прилагаемых к ним документов, установленных заключенными </w:t>
      </w:r>
      <w:r>
        <w:rPr>
          <w:rFonts w:cs="Times New Roman" w:ascii="Times New Roman" w:hAnsi="Times New Roman"/>
          <w:color w:val="000000"/>
          <w:sz w:val="28"/>
          <w:szCs w:val="28"/>
          <w:lang w:eastAsia="ru-RU"/>
        </w:rPr>
        <w:t>соглашениями о взаимодействии</w:t>
      </w:r>
      <w:r>
        <w:rPr>
          <w:rFonts w:cs="Times New Roman" w:ascii="Times New Roman" w:hAnsi="Times New Roman"/>
          <w:color w:val="000000"/>
          <w:sz w:val="28"/>
          <w:szCs w:val="28"/>
        </w:rPr>
        <w:t xml:space="preserve">;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адресность направления (соответствие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либо его территориального отдела/филиала);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соблюдение комплектности передаваемых документов и предъявляемых к ним требований оформления, предусмотренных </w:t>
      </w:r>
      <w:r>
        <w:rPr>
          <w:rFonts w:cs="Times New Roman" w:ascii="Times New Roman" w:hAnsi="Times New Roman"/>
          <w:color w:val="000000"/>
          <w:sz w:val="28"/>
          <w:szCs w:val="28"/>
          <w:lang w:eastAsia="ru-RU"/>
        </w:rPr>
        <w:t>соглашениями о взаимодействии</w:t>
      </w:r>
      <w:r>
        <w:rPr>
          <w:rFonts w:cs="Times New Roman" w:ascii="Times New Roman" w:hAnsi="Times New Roman"/>
          <w:color w:val="000000"/>
          <w:sz w:val="28"/>
          <w:szCs w:val="28"/>
        </w:rPr>
        <w:t>.</w:t>
      </w:r>
    </w:p>
    <w:p>
      <w:pPr>
        <w:pStyle w:val="ListParagraph"/>
        <w:widowControl/>
        <w:suppressAutoHyphens w:val="true"/>
        <w:spacing w:lineRule="auto" w:line="240" w:before="0" w:after="0"/>
        <w:ind w:left="0" w:right="0" w:hanging="0"/>
        <w:jc w:val="both"/>
        <w:rPr>
          <w:rFonts w:ascii="Times New Roman" w:hAnsi="Times New Roman"/>
          <w:color w:val="000000"/>
          <w:sz w:val="28"/>
          <w:szCs w:val="28"/>
        </w:rPr>
      </w:pPr>
      <w:r>
        <w:rPr>
          <w:rFonts w:cs="Times New Roman" w:ascii="Times New Roman" w:hAnsi="Times New Roman"/>
          <w:color w:val="000000"/>
          <w:sz w:val="28"/>
          <w:szCs w:val="28"/>
        </w:rPr>
        <w:tab/>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и работника МФЦ в реестре.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Результатом исполнения административной процедуры является получение пакета документов</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Исполнение данной административной процедуры возложено на работника МФЦ и специалиста</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6.2.4. Основанием для начала административной процедуры является подготовленный</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в МФЦ осуществляется в соответствии с условиями соглашения о взаимодействии.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Передача документов, являющихся результатом предоставления муниципальной услуги, из</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и работника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и работника МФЦ в реестре.</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Исполнение данной административной процедуры возложено на специалиста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и работника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МФЦ осуществляет выдачу Заявителю документов, полученных от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Работник МФЦ при выдаче документов, являющихся результатом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выдает документы, являющиеся результатом предоставления муниципальной услуги, полученные от </w:t>
      </w:r>
      <w:r>
        <w:rPr>
          <w:rFonts w:eastAsia="Calibri" w:cs="Times New Roman" w:ascii="Times New Roman" w:hAnsi="Times New Roman"/>
          <w:color w:val="000000"/>
          <w:sz w:val="28"/>
          <w:szCs w:val="28"/>
        </w:rPr>
        <w:t>Уполномоченного органа.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rPr>
        <w:t>, в соответствии с требованиями, установленными Правительством Российской Федерации.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соблюдение установленных </w:t>
      </w:r>
      <w:r>
        <w:rPr>
          <w:rFonts w:cs="Times New Roman" w:ascii="Times New Roman" w:hAnsi="Times New Roman"/>
          <w:color w:val="000000"/>
          <w:sz w:val="28"/>
          <w:szCs w:val="28"/>
          <w:lang w:eastAsia="ru-RU"/>
        </w:rPr>
        <w:t>соглашениями о взаимодействии</w:t>
      </w:r>
      <w:r>
        <w:rPr>
          <w:rFonts w:cs="Times New Roman" w:ascii="Times New Roman" w:hAnsi="Times New Roman"/>
          <w:color w:val="000000"/>
          <w:sz w:val="28"/>
          <w:szCs w:val="28"/>
        </w:rPr>
        <w:t xml:space="preserve"> сроков получения из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rPr>
        <w:t xml:space="preserve"> результата предоставления муниципальной услуги; </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Исполнение данной административной процедуры возложено на работника МФЦ.</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Lucida Sans Unicode" w:cs="Times New Roman" w:ascii="Times New Roman" w:hAnsi="Times New Roman"/>
          <w:bCs/>
          <w:color w:val="000000"/>
          <w:sz w:val="28"/>
          <w:szCs w:val="28"/>
          <w:lang w:eastAsia="ar-SA"/>
        </w:rPr>
        <w:t xml:space="preserve">6.2.6. Информация </w:t>
      </w:r>
      <w:r>
        <w:rPr>
          <w:rFonts w:cs="Times New Roman" w:ascii="Times New Roman" w:hAnsi="Times New Roman"/>
          <w:color w:val="000000"/>
          <w:sz w:val="28"/>
          <w:szCs w:val="28"/>
        </w:rPr>
        <w:t>о местонахождении и графике работы, справочных телефонах</w:t>
      </w:r>
      <w:r>
        <w:rPr>
          <w:rFonts w:eastAsia="Lucida Sans Unicode" w:cs="Times New Roman" w:ascii="Times New Roman" w:hAnsi="Times New Roman"/>
          <w:bCs/>
          <w:color w:val="000000"/>
          <w:sz w:val="28"/>
          <w:szCs w:val="28"/>
          <w:lang w:eastAsia="ar-SA"/>
        </w:rPr>
        <w:t xml:space="preserve"> размещена:</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bCs/>
          <w:color w:val="000000"/>
          <w:sz w:val="28"/>
          <w:szCs w:val="28"/>
          <w:lang w:eastAsia="ar-SA"/>
        </w:rPr>
        <w:t xml:space="preserve">-  </w:t>
      </w:r>
      <w:r>
        <w:rPr>
          <w:rFonts w:eastAsia="Lucida Sans Unicode" w:cs="Times New Roman" w:ascii="Times New Roman" w:hAnsi="Times New Roman"/>
          <w:bCs/>
          <w:color w:val="000000"/>
          <w:sz w:val="28"/>
          <w:szCs w:val="28"/>
          <w:lang w:eastAsia="ar-SA"/>
        </w:rPr>
        <w:t xml:space="preserve">на официальном сайте </w:t>
      </w:r>
      <w:r>
        <w:rPr>
          <w:rFonts w:cs="Times New Roman" w:ascii="Times New Roman" w:hAnsi="Times New Roman"/>
          <w:color w:val="000000"/>
          <w:sz w:val="28"/>
          <w:szCs w:val="28"/>
        </w:rPr>
        <w:t>http: //www.korenovsk.ru</w:t>
      </w:r>
      <w:r>
        <w:rPr>
          <w:rFonts w:eastAsia="Lucida Sans Unicode" w:cs="Times New Roman" w:ascii="Times New Roman" w:hAnsi="Times New Roman"/>
          <w:bCs/>
          <w:color w:val="000000"/>
          <w:sz w:val="28"/>
          <w:szCs w:val="28"/>
          <w:lang w:eastAsia="ar-SA"/>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на Едином портале  http://www.gosuslugi.ru;</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 на Региональном портале http://pgu.krasnodar.ru</w:t>
      </w:r>
    </w:p>
    <w:p>
      <w:pPr>
        <w:pStyle w:val="2"/>
        <w:suppressAutoHyphens w:val="true"/>
        <w:spacing w:lineRule="auto" w:line="240" w:before="0" w:after="0"/>
        <w:ind w:left="0" w:right="0" w:firstLine="709"/>
        <w:jc w:val="both"/>
        <w:rPr/>
      </w:pPr>
      <w:r>
        <w:rPr>
          <w:rFonts w:eastAsia="Lucida Sans Unicode" w:cs="Times New Roman" w:ascii="Times New Roman" w:hAnsi="Times New Roman"/>
          <w:color w:val="000000"/>
          <w:sz w:val="28"/>
          <w:szCs w:val="28"/>
          <w:lang w:eastAsia="ar-SA"/>
        </w:rPr>
        <w:t xml:space="preserve">- в  Федеральном реестре </w:t>
      </w:r>
      <w:hyperlink r:id="rId23">
        <w:r>
          <w:rPr>
            <w:rFonts w:eastAsia="Lucida Sans Unicode" w:cs="Times New Roman" w:ascii="Times New Roman" w:hAnsi="Times New Roman"/>
            <w:color w:val="000000"/>
            <w:sz w:val="28"/>
            <w:szCs w:val="28"/>
            <w:lang w:eastAsia="ar-SA"/>
          </w:rPr>
          <w:t>http://ar.gov.ru/ru</w:t>
        </w:r>
      </w:hyperlink>
      <w:r>
        <w:rPr>
          <w:rFonts w:eastAsia="Lucida Sans Unicode" w:cs="Times New Roman" w:ascii="Times New Roman" w:hAnsi="Times New Roman"/>
          <w:color w:val="000000"/>
          <w:sz w:val="28"/>
          <w:szCs w:val="28"/>
          <w:lang w:eastAsia="ar-SA"/>
        </w:rPr>
        <w:t>;</w:t>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Lucida Sans Unicode" w:cs="Times New Roman" w:ascii="Times New Roman" w:hAnsi="Times New Roman"/>
          <w:bCs/>
          <w:color w:val="000000"/>
          <w:sz w:val="28"/>
          <w:szCs w:val="28"/>
          <w:lang w:eastAsia="ar-SA"/>
        </w:rPr>
        <w:t xml:space="preserve">- </w:t>
      </w:r>
      <w:r>
        <w:rPr>
          <w:rFonts w:cs="Times New Roman" w:ascii="Times New Roman" w:hAnsi="Times New Roman"/>
          <w:color w:val="000000"/>
          <w:sz w:val="28"/>
          <w:szCs w:val="28"/>
        </w:rPr>
        <w:t>в Реестре Краснодарского края http: //www.</w:t>
      </w:r>
      <w:r>
        <w:rPr>
          <w:rFonts w:cs="Times New Roman" w:ascii="Times New Roman" w:hAnsi="Times New Roman"/>
          <w:bCs/>
          <w:color w:val="000000"/>
          <w:sz w:val="28"/>
          <w:szCs w:val="28"/>
        </w:rPr>
        <w:t>docs.cntd.ru;</w:t>
      </w:r>
    </w:p>
    <w:p>
      <w:pPr>
        <w:pStyle w:val="Normal"/>
        <w:tabs>
          <w:tab w:val="clear" w:pos="708"/>
          <w:tab w:val="left" w:pos="0" w:leader="none"/>
        </w:tabs>
        <w:suppressAutoHyphens w:val="true"/>
        <w:spacing w:lineRule="auto" w:line="240" w:before="0" w:after="0"/>
        <w:ind w:left="0" w:right="0" w:firstLine="709"/>
        <w:jc w:val="both"/>
        <w:rPr/>
      </w:pPr>
      <w:r>
        <w:rPr>
          <w:rFonts w:cs="Times New Roman" w:ascii="Times New Roman" w:hAnsi="Times New Roman"/>
          <w:color w:val="000000"/>
          <w:sz w:val="28"/>
          <w:szCs w:val="28"/>
        </w:rPr>
        <w:t xml:space="preserve">- на Едином портале МФЦ КК - </w:t>
      </w:r>
      <w:hyperlink r:id="rId24">
        <w:r>
          <w:rPr>
            <w:rFonts w:cs="Times New Roman" w:ascii="Times New Roman" w:hAnsi="Times New Roman"/>
            <w:color w:val="000000"/>
            <w:sz w:val="28"/>
            <w:szCs w:val="28"/>
          </w:rPr>
          <w:t>http://www.e-mfc.ru</w:t>
        </w:r>
      </w:hyperlink>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hanging="0"/>
        <w:jc w:val="both"/>
        <w:rPr>
          <w:rFonts w:ascii="Times New Roman" w:hAnsi="Times New Roman"/>
          <w:color w:val="000000"/>
          <w:sz w:val="28"/>
          <w:szCs w:val="28"/>
        </w:rPr>
      </w:pPr>
      <w:r>
        <w:rPr>
          <w:rFonts w:cs="Times New Roman" w:ascii="Times New Roman" w:hAnsi="Times New Roman"/>
          <w:color w:val="000000"/>
          <w:sz w:val="28"/>
          <w:szCs w:val="28"/>
        </w:rPr>
        <w:t xml:space="preserve">Заместитель главы </w:t>
      </w:r>
    </w:p>
    <w:p>
      <w:pPr>
        <w:pStyle w:val="14"/>
        <w:suppressAutoHyphens w:val="true"/>
        <w:spacing w:lineRule="auto" w:line="240" w:before="0" w:after="0"/>
        <w:ind w:left="0" w:right="0" w:hanging="0"/>
        <w:jc w:val="both"/>
        <w:rPr>
          <w:rFonts w:ascii="Times New Roman" w:hAnsi="Times New Roman"/>
          <w:color w:val="000000"/>
          <w:sz w:val="28"/>
          <w:szCs w:val="28"/>
        </w:rPr>
      </w:pPr>
      <w:r>
        <w:rPr>
          <w:rFonts w:cs="Times New Roman" w:ascii="Times New Roman" w:hAnsi="Times New Roman"/>
          <w:color w:val="000000"/>
          <w:sz w:val="28"/>
          <w:szCs w:val="28"/>
        </w:rPr>
        <w:t>муниципального образования</w:t>
      </w:r>
    </w:p>
    <w:p>
      <w:pPr>
        <w:pStyle w:val="14"/>
        <w:suppressAutoHyphens w:val="true"/>
        <w:spacing w:lineRule="auto" w:line="240" w:before="0" w:after="0"/>
        <w:ind w:left="0" w:right="0"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Кореновский  район                                                                        И.А. Максименко</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 № 1</w:t>
      </w:r>
    </w:p>
    <w:p>
      <w:pPr>
        <w:pStyle w:val="14"/>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 административному регламенту </w:t>
      </w:r>
    </w:p>
    <w:p>
      <w:pPr>
        <w:pStyle w:val="14"/>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color w:val="000000"/>
          <w:sz w:val="28"/>
          <w:szCs w:val="28"/>
        </w:rPr>
        <w:tab/>
        <w:t xml:space="preserve">                                                        по предоставлению муниципальной</w:t>
      </w:r>
    </w:p>
    <w:p>
      <w:pPr>
        <w:pStyle w:val="14"/>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«Предоставление копий      </w:t>
        <w:tab/>
        <w:tab/>
        <w:tab/>
        <w:tab/>
        <w:tab/>
        <w:tab/>
        <w:tab/>
        <w:t xml:space="preserve">         правовых актов администрации </w:t>
        <w:tab/>
        <w:tab/>
        <w:tab/>
        <w:tab/>
        <w:tab/>
        <w:tab/>
        <w:tab/>
        <w:t xml:space="preserve">          муниципального образования     </w:t>
      </w:r>
    </w:p>
    <w:p>
      <w:pPr>
        <w:pStyle w:val="14"/>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Кореновский район»</w:t>
      </w:r>
    </w:p>
    <w:p>
      <w:pPr>
        <w:pStyle w:val="14"/>
        <w:suppressAutoHyphens w:val="true"/>
        <w:spacing w:lineRule="auto" w:line="240" w:before="0" w:after="0"/>
        <w:ind w:left="0" w:right="0" w:firstLine="709"/>
        <w:jc w:val="right"/>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p>
    <w:p>
      <w:pPr>
        <w:pStyle w:val="ConsPlusNonformat"/>
        <w:widowControl/>
        <w:suppressAutoHyphens w:val="true"/>
        <w:spacing w:lineRule="auto" w:line="240" w:before="0" w:after="0"/>
        <w:ind w:left="0" w:right="0" w:firstLine="709"/>
        <w:jc w:val="right"/>
        <w:rPr>
          <w:rFonts w:ascii="Times New Roman" w:hAnsi="Times New Roman"/>
          <w:color w:val="000000"/>
          <w:sz w:val="28"/>
          <w:szCs w:val="28"/>
        </w:rPr>
      </w:pPr>
      <w:r>
        <w:rPr>
          <w:rFonts w:cs="Times New Roman" w:ascii="Times New Roman" w:hAnsi="Times New Roman"/>
          <w:color w:val="000000"/>
          <w:sz w:val="28"/>
          <w:szCs w:val="28"/>
        </w:rPr>
        <w:t xml:space="preserve">Главе муниципального образования </w:t>
      </w:r>
    </w:p>
    <w:p>
      <w:pPr>
        <w:pStyle w:val="ConsPlusNonformat"/>
        <w:widowControl/>
        <w:tabs>
          <w:tab w:val="clear" w:pos="708"/>
          <w:tab w:val="left" w:pos="5250" w:leader="none"/>
        </w:tabs>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color w:val="000000"/>
          <w:sz w:val="28"/>
          <w:szCs w:val="28"/>
        </w:rPr>
        <w:tab/>
        <w:t xml:space="preserve"> Кореновский  район</w:t>
      </w:r>
    </w:p>
    <w:p>
      <w:pPr>
        <w:pStyle w:val="ConsPlusNonformat"/>
        <w:widowControl/>
        <w:suppressAutoHyphens w:val="true"/>
        <w:spacing w:lineRule="auto" w:line="240" w:before="0" w:after="0"/>
        <w:ind w:left="0" w:right="0" w:firstLine="709"/>
        <w:jc w:val="right"/>
        <w:rPr>
          <w:rFonts w:ascii="Times New Roman" w:hAnsi="Times New Roman"/>
          <w:color w:val="000000"/>
          <w:sz w:val="28"/>
          <w:szCs w:val="28"/>
        </w:rPr>
      </w:pPr>
      <w:r>
        <w:rPr>
          <w:rFonts w:cs="Times New Roman" w:ascii="Times New Roman" w:hAnsi="Times New Roman"/>
          <w:color w:val="000000"/>
          <w:sz w:val="28"/>
          <w:szCs w:val="28"/>
        </w:rPr>
        <w:t>_______________________________</w:t>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vertAlign w:val="superscript"/>
        </w:rPr>
        <w:t xml:space="preserve">                                                                                                                                     </w:t>
      </w:r>
      <w:r>
        <w:rPr>
          <w:rFonts w:cs="Times New Roman" w:ascii="Times New Roman" w:hAnsi="Times New Roman"/>
          <w:color w:val="000000"/>
          <w:sz w:val="28"/>
          <w:szCs w:val="28"/>
          <w:vertAlign w:val="superscript"/>
        </w:rPr>
        <w:t>(инициалы, фамилия главы)</w:t>
      </w:r>
    </w:p>
    <w:p>
      <w:pPr>
        <w:pStyle w:val="ConsPlusNonformat"/>
        <w:widowControl/>
        <w:suppressAutoHyphens w:val="true"/>
        <w:spacing w:lineRule="auto" w:line="240" w:before="0" w:after="0"/>
        <w:ind w:left="0" w:right="0" w:firstLine="709"/>
        <w:jc w:val="right"/>
        <w:rPr>
          <w:rFonts w:ascii="Times New Roman" w:hAnsi="Times New Roman"/>
          <w:color w:val="000000"/>
          <w:sz w:val="28"/>
          <w:szCs w:val="28"/>
        </w:rPr>
      </w:pPr>
      <w:r>
        <w:rPr>
          <w:rFonts w:cs="Times New Roman" w:ascii="Times New Roman" w:hAnsi="Times New Roman"/>
          <w:color w:val="000000"/>
          <w:sz w:val="28"/>
          <w:szCs w:val="28"/>
        </w:rPr>
        <w:t>_______________________________</w:t>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vertAlign w:val="superscript"/>
        </w:rPr>
        <w:t xml:space="preserve">                                                                                                                                      </w:t>
      </w:r>
      <w:r>
        <w:rPr>
          <w:rFonts w:cs="Times New Roman" w:ascii="Times New Roman" w:hAnsi="Times New Roman"/>
          <w:color w:val="000000"/>
          <w:sz w:val="28"/>
          <w:szCs w:val="28"/>
          <w:vertAlign w:val="superscript"/>
        </w:rPr>
        <w:t>(Ф.И.О. заявителя)</w:t>
      </w:r>
    </w:p>
    <w:p>
      <w:pPr>
        <w:pStyle w:val="ConsPlusNonformat"/>
        <w:widowControl/>
        <w:suppressAutoHyphens w:val="true"/>
        <w:spacing w:lineRule="auto" w:line="240" w:before="0" w:after="0"/>
        <w:ind w:left="0" w:right="0" w:firstLine="709"/>
        <w:jc w:val="right"/>
        <w:rPr>
          <w:rFonts w:ascii="Times New Roman" w:hAnsi="Times New Roman"/>
          <w:color w:val="000000"/>
          <w:sz w:val="28"/>
          <w:szCs w:val="28"/>
        </w:rPr>
      </w:pPr>
      <w:r>
        <w:rPr>
          <w:rFonts w:cs="Times New Roman" w:ascii="Times New Roman" w:hAnsi="Times New Roman"/>
          <w:color w:val="000000"/>
          <w:sz w:val="28"/>
          <w:szCs w:val="28"/>
        </w:rPr>
        <w:t>_______________________________</w:t>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vertAlign w:val="superscript"/>
        </w:rPr>
        <w:t xml:space="preserve">                                                                                                                                    </w:t>
      </w:r>
      <w:r>
        <w:rPr>
          <w:rFonts w:cs="Times New Roman" w:ascii="Times New Roman" w:hAnsi="Times New Roman"/>
          <w:color w:val="000000"/>
          <w:sz w:val="28"/>
          <w:szCs w:val="28"/>
          <w:vertAlign w:val="superscript"/>
        </w:rPr>
        <w:t>(адрес проживания)</w:t>
      </w:r>
    </w:p>
    <w:p>
      <w:pPr>
        <w:pStyle w:val="ConsPlusNonformat"/>
        <w:widowControl/>
        <w:suppressAutoHyphens w:val="true"/>
        <w:spacing w:lineRule="auto" w:line="240" w:before="0" w:after="0"/>
        <w:ind w:left="0" w:right="0" w:firstLine="709"/>
        <w:jc w:val="right"/>
        <w:rPr>
          <w:rFonts w:ascii="Times New Roman" w:hAnsi="Times New Roman"/>
          <w:color w:val="000000"/>
          <w:sz w:val="28"/>
          <w:szCs w:val="28"/>
        </w:rPr>
      </w:pPr>
      <w:r>
        <w:rPr>
          <w:rFonts w:cs="Times New Roman" w:ascii="Times New Roman" w:hAnsi="Times New Roman"/>
          <w:color w:val="000000"/>
          <w:sz w:val="28"/>
          <w:szCs w:val="28"/>
        </w:rPr>
        <w:t>_______________________________</w:t>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vertAlign w:val="superscript"/>
        </w:rPr>
        <w:t xml:space="preserve">                                                                                                                                    </w:t>
      </w:r>
      <w:r>
        <w:rPr>
          <w:rFonts w:cs="Times New Roman" w:ascii="Times New Roman" w:hAnsi="Times New Roman"/>
          <w:color w:val="000000"/>
          <w:sz w:val="28"/>
          <w:szCs w:val="28"/>
          <w:vertAlign w:val="superscript"/>
        </w:rPr>
        <w:t>(контактный телефон)</w:t>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rPr>
        <w:t>ЗАЯВЛЕНИЕ</w:t>
      </w:r>
    </w:p>
    <w:p>
      <w:pPr>
        <w:pStyle w:val="ConsPlusNonformat"/>
        <w:widowControl/>
        <w:suppressAutoHyphens w:val="true"/>
        <w:spacing w:lineRule="auto" w:line="240" w:before="0" w:after="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widowContro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ab/>
        <w:t>Прошу предоставить заверенную копию постановления (распоряжения)  администрации муниципального образования Кореновский район  ____________________________________________________________________</w:t>
      </w:r>
    </w:p>
    <w:p>
      <w:pPr>
        <w:pStyle w:val="ConsPlusNonformat"/>
        <w:widowContro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____________________________________________________________________</w:t>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vertAlign w:val="superscript"/>
        </w:rPr>
        <w:t>(дата, регистрационный номер, наименование документа)</w:t>
      </w:r>
    </w:p>
    <w:p>
      <w:pPr>
        <w:pStyle w:val="ConsPlusNonformat"/>
        <w:widowContro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для _________________________________________________________________</w:t>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vertAlign w:val="superscript"/>
        </w:rPr>
        <w:t>(цель получения копии)</w:t>
      </w:r>
    </w:p>
    <w:p>
      <w:pPr>
        <w:pStyle w:val="ConsPlusNonformat"/>
        <w:widowControl/>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widowContro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color w:val="000000"/>
          <w:sz w:val="28"/>
          <w:szCs w:val="28"/>
        </w:rPr>
        <w:t>____________________                                            ____________________</w:t>
      </w:r>
    </w:p>
    <w:p>
      <w:pPr>
        <w:pStyle w:val="ConsPlusNonformat"/>
        <w:widowControl/>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color w:val="000000"/>
          <w:sz w:val="28"/>
          <w:szCs w:val="28"/>
          <w:vertAlign w:val="superscript"/>
        </w:rPr>
        <w:t xml:space="preserve">                 </w:t>
      </w:r>
      <w:r>
        <w:rPr>
          <w:rFonts w:cs="Times New Roman" w:ascii="Times New Roman" w:hAnsi="Times New Roman"/>
          <w:color w:val="000000"/>
          <w:sz w:val="28"/>
          <w:szCs w:val="28"/>
          <w:vertAlign w:val="superscript"/>
        </w:rPr>
        <w:t>(подпись заявителя)                                                                                                                  (Ф.И.О. заявителя)</w:t>
      </w:r>
    </w:p>
    <w:p>
      <w:pPr>
        <w:pStyle w:val="ConsPlusNonformat"/>
        <w:widowControl/>
        <w:suppressAutoHyphens w:val="true"/>
        <w:spacing w:lineRule="auto" w:line="240" w:before="0" w:after="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widowControl/>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color w:val="000000"/>
          <w:sz w:val="28"/>
          <w:szCs w:val="28"/>
        </w:rPr>
        <w:t>«____» ________________ 20__ г.</w:t>
      </w:r>
    </w:p>
    <w:p>
      <w:pPr>
        <w:pStyle w:val="Style31"/>
        <w:suppressAutoHyphens w:val="true"/>
        <w:spacing w:lineRule="auto" w:line="240" w:before="0" w:after="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1"/>
        <w:suppressAutoHyphens w:val="true"/>
        <w:spacing w:lineRule="auto" w:line="240" w:before="0" w:after="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1"/>
        <w:suppressAutoHyphens w:val="true"/>
        <w:spacing w:lineRule="auto" w:line="240" w:before="0" w:after="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hanging="0"/>
        <w:jc w:val="both"/>
        <w:rPr>
          <w:rFonts w:ascii="Times New Roman" w:hAnsi="Times New Roman"/>
          <w:color w:val="000000"/>
          <w:sz w:val="28"/>
          <w:szCs w:val="28"/>
        </w:rPr>
      </w:pPr>
      <w:r>
        <w:rPr>
          <w:rFonts w:cs="Times New Roman" w:ascii="Times New Roman" w:hAnsi="Times New Roman"/>
          <w:color w:val="000000"/>
          <w:sz w:val="28"/>
          <w:szCs w:val="28"/>
        </w:rPr>
        <w:t xml:space="preserve">Заместитель главы </w:t>
      </w:r>
    </w:p>
    <w:p>
      <w:pPr>
        <w:pStyle w:val="14"/>
        <w:suppressAutoHyphens w:val="true"/>
        <w:spacing w:lineRule="auto" w:line="240" w:before="0" w:after="0"/>
        <w:ind w:left="0" w:right="0" w:hanging="0"/>
        <w:jc w:val="both"/>
        <w:rPr>
          <w:rFonts w:ascii="Times New Roman" w:hAnsi="Times New Roman"/>
          <w:color w:val="000000"/>
          <w:sz w:val="28"/>
          <w:szCs w:val="28"/>
        </w:rPr>
      </w:pPr>
      <w:r>
        <w:rPr>
          <w:rFonts w:cs="Times New Roman" w:ascii="Times New Roman" w:hAnsi="Times New Roman"/>
          <w:color w:val="000000"/>
          <w:sz w:val="28"/>
          <w:szCs w:val="28"/>
        </w:rPr>
        <w:t>муниципального образования</w:t>
      </w:r>
    </w:p>
    <w:p>
      <w:pPr>
        <w:pStyle w:val="14"/>
        <w:suppressAutoHyphens w:val="true"/>
        <w:spacing w:lineRule="auto" w:line="240" w:before="0" w:after="0"/>
        <w:ind w:left="0" w:right="0"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Кореновский  район                                                                        И.А. Максименко</w:t>
      </w:r>
    </w:p>
    <w:p>
      <w:pPr>
        <w:pStyle w:val="14"/>
        <w:suppressAutoHyphens w:val="true"/>
        <w:spacing w:lineRule="auto" w:line="240" w:before="0" w:after="0"/>
        <w:ind w:left="0" w:right="0"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p>
    <w:p>
      <w:pPr>
        <w:pStyle w:val="14"/>
        <w:suppressAutoHyphens w:val="true"/>
        <w:spacing w:lineRule="auto" w:line="240" w:before="0" w:after="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left="0" w:right="0"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ПРИЛОЖЕНИЕ № </w:t>
      </w:r>
      <w:r>
        <w:rPr>
          <w:rFonts w:cs="Times New Roman" w:ascii="Times New Roman" w:hAnsi="Times New Roman"/>
          <w:color w:val="000000"/>
          <w:sz w:val="28"/>
          <w:szCs w:val="28"/>
        </w:rPr>
        <w:t>2</w:t>
      </w:r>
    </w:p>
    <w:p>
      <w:pPr>
        <w:pStyle w:val="14"/>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 административному регламенту </w:t>
      </w:r>
    </w:p>
    <w:p>
      <w:pPr>
        <w:pStyle w:val="14"/>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color w:val="000000"/>
          <w:sz w:val="28"/>
          <w:szCs w:val="28"/>
        </w:rPr>
        <w:tab/>
        <w:t xml:space="preserve">                                                        по предоставлению муниципальной</w:t>
      </w:r>
    </w:p>
    <w:p>
      <w:pPr>
        <w:pStyle w:val="14"/>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«Предоставление копий      </w:t>
        <w:tab/>
        <w:tab/>
        <w:tab/>
        <w:tab/>
        <w:tab/>
        <w:tab/>
        <w:tab/>
        <w:t xml:space="preserve">         правовых актов администрации </w:t>
        <w:tab/>
        <w:tab/>
        <w:tab/>
        <w:tab/>
        <w:tab/>
        <w:tab/>
        <w:tab/>
        <w:t xml:space="preserve">          муниципального образования     </w:t>
      </w:r>
    </w:p>
    <w:p>
      <w:pPr>
        <w:pStyle w:val="14"/>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Кореновский район»</w:t>
      </w:r>
    </w:p>
    <w:p>
      <w:pPr>
        <w:pStyle w:val="14"/>
        <w:suppressAutoHyphens w:val="true"/>
        <w:spacing w:lineRule="auto" w:line="240" w:before="0" w:after="0"/>
        <w:ind w:left="0" w:right="0" w:firstLine="709"/>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left="0" w:right="0" w:firstLine="709"/>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highlight w:val="white"/>
        </w:rPr>
        <w:t>ОБРАЗЕЦ</w:t>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color w:val="000000"/>
          <w:sz w:val="28"/>
          <w:szCs w:val="28"/>
          <w:highlight w:val="white"/>
        </w:rPr>
        <w:t>ЗАПОЛНЕНИЯ ЗАЯВЛЕНИЯ</w:t>
      </w:r>
    </w:p>
    <w:p>
      <w:pPr>
        <w:pStyle w:val="ConsPlusNonformat"/>
        <w:widowControl/>
        <w:suppressAutoHyphens w:val="true"/>
        <w:spacing w:lineRule="auto" w:line="240" w:before="0" w:after="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i/>
          <w:iCs/>
          <w:color w:val="000000"/>
          <w:sz w:val="28"/>
          <w:szCs w:val="28"/>
          <w:highlight w:val="white"/>
        </w:rPr>
        <w:tab/>
        <w:tab/>
        <w:tab/>
        <w:tab/>
        <w:t xml:space="preserve">Главе </w:t>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i/>
          <w:iCs/>
          <w:color w:val="000000"/>
          <w:sz w:val="28"/>
          <w:szCs w:val="28"/>
          <w:highlight w:val="white"/>
        </w:rPr>
        <w:t xml:space="preserve">                                                                            </w:t>
      </w:r>
      <w:r>
        <w:rPr>
          <w:rFonts w:cs="Times New Roman" w:ascii="Times New Roman" w:hAnsi="Times New Roman"/>
          <w:i/>
          <w:iCs/>
          <w:color w:val="000000"/>
          <w:sz w:val="28"/>
          <w:szCs w:val="28"/>
          <w:highlight w:val="white"/>
        </w:rPr>
        <w:t xml:space="preserve">муниципального образования </w:t>
      </w:r>
    </w:p>
    <w:p>
      <w:pPr>
        <w:pStyle w:val="ConsPlusNonformat"/>
        <w:widowControl/>
        <w:tabs>
          <w:tab w:val="clear" w:pos="708"/>
          <w:tab w:val="left" w:pos="5250" w:leader="none"/>
        </w:tabs>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i/>
          <w:iCs/>
          <w:color w:val="000000"/>
          <w:sz w:val="28"/>
          <w:szCs w:val="28"/>
          <w:highlight w:val="white"/>
        </w:rPr>
        <w:tab/>
        <w:t xml:space="preserve">            Кореновский  район</w:t>
      </w:r>
    </w:p>
    <w:p>
      <w:pPr>
        <w:pStyle w:val="ConsPlusNonformat"/>
        <w:widowControl/>
        <w:tabs>
          <w:tab w:val="clear" w:pos="708"/>
          <w:tab w:val="left" w:pos="5250" w:leader="none"/>
        </w:tabs>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i/>
          <w:iCs/>
          <w:color w:val="000000"/>
          <w:sz w:val="28"/>
          <w:szCs w:val="28"/>
          <w:highlight w:val="white"/>
        </w:rPr>
        <w:t xml:space="preserve">                                                                            </w:t>
      </w:r>
      <w:r>
        <w:rPr>
          <w:rFonts w:cs="Times New Roman" w:ascii="Times New Roman" w:hAnsi="Times New Roman"/>
          <w:i/>
          <w:iCs/>
          <w:color w:val="000000"/>
          <w:sz w:val="28"/>
          <w:szCs w:val="28"/>
          <w:highlight w:val="white"/>
        </w:rPr>
        <w:t xml:space="preserve">С.А. Голобородько </w:t>
      </w:r>
    </w:p>
    <w:p>
      <w:pPr>
        <w:pStyle w:val="ConsPlusNonformat"/>
        <w:widowControl/>
        <w:tabs>
          <w:tab w:val="clear" w:pos="708"/>
          <w:tab w:val="left" w:pos="5250" w:leader="none"/>
        </w:tabs>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i/>
          <w:iCs/>
          <w:color w:val="000000"/>
          <w:sz w:val="28"/>
          <w:szCs w:val="28"/>
          <w:highlight w:val="white"/>
        </w:rPr>
        <w:t xml:space="preserve">                                                                            </w:t>
      </w:r>
      <w:r>
        <w:rPr>
          <w:rFonts w:cs="Times New Roman" w:ascii="Times New Roman" w:hAnsi="Times New Roman"/>
          <w:i/>
          <w:iCs/>
          <w:color w:val="000000"/>
          <w:sz w:val="28"/>
          <w:szCs w:val="28"/>
          <w:highlight w:val="white"/>
        </w:rPr>
        <w:t>Иванова Ивана Ивановича,</w:t>
      </w:r>
    </w:p>
    <w:p>
      <w:pPr>
        <w:pStyle w:val="ConsPlusNonformat"/>
        <w:widowControl/>
        <w:tabs>
          <w:tab w:val="clear" w:pos="708"/>
          <w:tab w:val="left" w:pos="5250" w:leader="none"/>
        </w:tabs>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i/>
          <w:iCs/>
          <w:color w:val="000000"/>
          <w:sz w:val="28"/>
          <w:szCs w:val="28"/>
          <w:highlight w:val="white"/>
        </w:rPr>
        <w:t xml:space="preserve">                                                                            </w:t>
      </w:r>
      <w:r>
        <w:rPr>
          <w:rFonts w:cs="Times New Roman" w:ascii="Times New Roman" w:hAnsi="Times New Roman"/>
          <w:i/>
          <w:iCs/>
          <w:color w:val="000000"/>
          <w:sz w:val="28"/>
          <w:szCs w:val="28"/>
          <w:highlight w:val="white"/>
        </w:rPr>
        <w:t>проживающего по адресу:</w:t>
      </w:r>
    </w:p>
    <w:p>
      <w:pPr>
        <w:pStyle w:val="ConsPlusNonformat"/>
        <w:widowControl/>
        <w:tabs>
          <w:tab w:val="clear" w:pos="708"/>
          <w:tab w:val="left" w:pos="5250" w:leader="none"/>
        </w:tabs>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i/>
          <w:iCs/>
          <w:color w:val="000000"/>
          <w:sz w:val="28"/>
          <w:szCs w:val="28"/>
          <w:highlight w:val="white"/>
        </w:rPr>
        <w:t xml:space="preserve">                                                                            </w:t>
      </w:r>
      <w:r>
        <w:rPr>
          <w:rFonts w:cs="Times New Roman" w:ascii="Times New Roman" w:hAnsi="Times New Roman"/>
          <w:i/>
          <w:iCs/>
          <w:color w:val="000000"/>
          <w:sz w:val="28"/>
          <w:szCs w:val="28"/>
          <w:highlight w:val="white"/>
        </w:rPr>
        <w:t>Кореновский район</w:t>
      </w:r>
    </w:p>
    <w:p>
      <w:pPr>
        <w:pStyle w:val="ConsPlusNonformat"/>
        <w:widowControl/>
        <w:tabs>
          <w:tab w:val="clear" w:pos="708"/>
          <w:tab w:val="left" w:pos="5250" w:leader="none"/>
        </w:tabs>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i/>
          <w:iCs/>
          <w:color w:val="000000"/>
          <w:sz w:val="28"/>
          <w:szCs w:val="28"/>
          <w:highlight w:val="white"/>
        </w:rPr>
        <w:t xml:space="preserve">                                                                            </w:t>
      </w:r>
      <w:r>
        <w:rPr>
          <w:rFonts w:cs="Times New Roman" w:ascii="Times New Roman" w:hAnsi="Times New Roman"/>
          <w:i/>
          <w:iCs/>
          <w:color w:val="000000"/>
          <w:sz w:val="28"/>
          <w:szCs w:val="28"/>
          <w:highlight w:val="white"/>
        </w:rPr>
        <w:t xml:space="preserve">пос. Новоберезанский, ул.     </w:t>
      </w:r>
    </w:p>
    <w:p>
      <w:pPr>
        <w:pStyle w:val="ConsPlusNonformat"/>
        <w:widowControl/>
        <w:tabs>
          <w:tab w:val="clear" w:pos="708"/>
          <w:tab w:val="left" w:pos="5250" w:leader="none"/>
        </w:tabs>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i/>
          <w:iCs/>
          <w:color w:val="000000"/>
          <w:sz w:val="28"/>
          <w:szCs w:val="28"/>
          <w:highlight w:val="white"/>
        </w:rPr>
        <w:t xml:space="preserve">                                                                            </w:t>
      </w:r>
      <w:r>
        <w:rPr>
          <w:rFonts w:cs="Times New Roman" w:ascii="Times New Roman" w:hAnsi="Times New Roman"/>
          <w:i/>
          <w:iCs/>
          <w:color w:val="000000"/>
          <w:sz w:val="28"/>
          <w:szCs w:val="28"/>
          <w:highlight w:val="white"/>
        </w:rPr>
        <w:t>Почтовая, д.2 кв. 1</w:t>
      </w:r>
    </w:p>
    <w:p>
      <w:pPr>
        <w:pStyle w:val="ConsPlusNonformat"/>
        <w:widowControl/>
        <w:tabs>
          <w:tab w:val="clear" w:pos="708"/>
          <w:tab w:val="left" w:pos="5250" w:leader="none"/>
        </w:tabs>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i/>
          <w:iCs/>
          <w:color w:val="000000"/>
          <w:sz w:val="28"/>
          <w:szCs w:val="28"/>
          <w:highlight w:val="white"/>
        </w:rPr>
        <w:t xml:space="preserve">                                                                            </w:t>
      </w:r>
      <w:r>
        <w:rPr>
          <w:rFonts w:cs="Times New Roman" w:ascii="Times New Roman" w:hAnsi="Times New Roman"/>
          <w:i/>
          <w:iCs/>
          <w:color w:val="000000"/>
          <w:sz w:val="28"/>
          <w:szCs w:val="28"/>
          <w:highlight w:val="white"/>
        </w:rPr>
        <w:t>телефон 51-2-00</w:t>
      </w:r>
    </w:p>
    <w:p>
      <w:pPr>
        <w:pStyle w:val="ConsPlusNonformat"/>
        <w:widowControl/>
        <w:suppressAutoHyphens w:val="true"/>
        <w:spacing w:lineRule="auto" w:line="240" w:before="0" w:after="0"/>
        <w:ind w:left="0" w:right="0" w:firstLine="709"/>
        <w:jc w:val="right"/>
        <w:rPr>
          <w:rFonts w:ascii="Times New Roman" w:hAnsi="Times New Roman" w:cs="Times New Roman"/>
          <w:i/>
          <w:i/>
          <w:iCs/>
          <w:color w:val="000000"/>
          <w:sz w:val="28"/>
          <w:szCs w:val="28"/>
          <w:highlight w:val="white"/>
        </w:rPr>
      </w:pPr>
      <w:r>
        <w:rPr>
          <w:rFonts w:cs="Times New Roman" w:ascii="Times New Roman" w:hAnsi="Times New Roman"/>
          <w:i/>
          <w:iCs/>
          <w:color w:val="000000"/>
          <w:sz w:val="28"/>
          <w:szCs w:val="28"/>
          <w:highlight w:val="white"/>
        </w:rPr>
      </w:r>
    </w:p>
    <w:p>
      <w:pPr>
        <w:pStyle w:val="ConsPlusNonformat"/>
        <w:widowControl/>
        <w:suppressAutoHyphens w:val="true"/>
        <w:spacing w:lineRule="auto" w:line="240" w:before="0" w:after="0"/>
        <w:ind w:left="0" w:right="0" w:firstLine="709"/>
        <w:jc w:val="right"/>
        <w:rPr>
          <w:rFonts w:ascii="Times New Roman" w:hAnsi="Times New Roman" w:cs="Times New Roman"/>
          <w:i/>
          <w:i/>
          <w:iCs/>
          <w:color w:val="000000"/>
          <w:sz w:val="28"/>
          <w:szCs w:val="28"/>
          <w:highlight w:val="white"/>
        </w:rPr>
      </w:pPr>
      <w:r>
        <w:rPr>
          <w:rFonts w:cs="Times New Roman" w:ascii="Times New Roman" w:hAnsi="Times New Roman"/>
          <w:i/>
          <w:iCs/>
          <w:color w:val="000000"/>
          <w:sz w:val="28"/>
          <w:szCs w:val="28"/>
          <w:highlight w:val="white"/>
        </w:rPr>
      </w:r>
    </w:p>
    <w:p>
      <w:pPr>
        <w:pStyle w:val="ConsPlusNonformat"/>
        <w:widowControl/>
        <w:suppressAutoHyphens w:val="true"/>
        <w:spacing w:lineRule="auto" w:line="240" w:before="0" w:after="0"/>
        <w:ind w:left="0" w:right="0" w:firstLine="709"/>
        <w:jc w:val="center"/>
        <w:rPr>
          <w:rFonts w:ascii="Times New Roman" w:hAnsi="Times New Roman"/>
          <w:color w:val="000000"/>
          <w:sz w:val="28"/>
          <w:szCs w:val="28"/>
        </w:rPr>
      </w:pPr>
      <w:r>
        <w:rPr>
          <w:rFonts w:cs="Times New Roman" w:ascii="Times New Roman" w:hAnsi="Times New Roman"/>
          <w:i/>
          <w:iCs/>
          <w:color w:val="000000"/>
          <w:sz w:val="28"/>
          <w:szCs w:val="28"/>
          <w:highlight w:val="white"/>
        </w:rPr>
        <w:t>ЗАЯВЛЕНИЕ</w:t>
      </w:r>
    </w:p>
    <w:p>
      <w:pPr>
        <w:pStyle w:val="ConsPlusNonformat"/>
        <w:widowControl/>
        <w:suppressAutoHyphens w:val="true"/>
        <w:spacing w:lineRule="auto" w:line="240" w:before="0" w:after="0"/>
        <w:ind w:left="0" w:right="0" w:firstLine="709"/>
        <w:rPr>
          <w:rFonts w:ascii="Times New Roman" w:hAnsi="Times New Roman" w:cs="Times New Roman"/>
          <w:i/>
          <w:i/>
          <w:iCs/>
          <w:color w:val="000000"/>
          <w:sz w:val="28"/>
          <w:szCs w:val="28"/>
          <w:highlight w:val="white"/>
        </w:rPr>
      </w:pPr>
      <w:r>
        <w:rPr>
          <w:rFonts w:cs="Times New Roman" w:ascii="Times New Roman" w:hAnsi="Times New Roman"/>
          <w:i/>
          <w:iCs/>
          <w:color w:val="000000"/>
          <w:sz w:val="28"/>
          <w:szCs w:val="28"/>
          <w:highlight w:val="white"/>
        </w:rPr>
      </w:r>
    </w:p>
    <w:p>
      <w:pPr>
        <w:pStyle w:val="ConsPlusNonformat"/>
        <w:widowContro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i/>
          <w:iCs/>
          <w:color w:val="000000"/>
          <w:sz w:val="28"/>
          <w:szCs w:val="28"/>
          <w:highlight w:val="white"/>
        </w:rPr>
        <w:tab/>
        <w:t>Прошу предоставить заверенную копию постановления (распоряжения)  администрации муниципального образования Кореновский район от  01.07.2017 года № 955 «О предоставлении земельного участка Иванову И.И.»</w:t>
      </w:r>
    </w:p>
    <w:p>
      <w:pPr>
        <w:pStyle w:val="ConsPlusNonformat"/>
        <w:widowContro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i/>
          <w:iCs/>
          <w:color w:val="000000"/>
          <w:sz w:val="28"/>
          <w:szCs w:val="28"/>
          <w:highlight w:val="white"/>
        </w:rPr>
        <w:t>для оформления документов на землю.</w:t>
      </w:r>
    </w:p>
    <w:p>
      <w:pPr>
        <w:pStyle w:val="ConsPlusNonformat"/>
        <w:widowControl/>
        <w:suppressAutoHyphens w:val="true"/>
        <w:spacing w:lineRule="auto" w:line="240" w:before="0" w:after="0"/>
        <w:ind w:left="0" w:right="0" w:firstLine="709"/>
        <w:jc w:val="both"/>
        <w:rPr>
          <w:rFonts w:ascii="Times New Roman" w:hAnsi="Times New Roman" w:cs="Times New Roman"/>
          <w:i/>
          <w:i/>
          <w:iCs/>
          <w:color w:val="000000"/>
          <w:sz w:val="28"/>
          <w:szCs w:val="28"/>
          <w:highlight w:val="white"/>
        </w:rPr>
      </w:pPr>
      <w:r>
        <w:rPr>
          <w:rFonts w:cs="Times New Roman" w:ascii="Times New Roman" w:hAnsi="Times New Roman"/>
          <w:i/>
          <w:iCs/>
          <w:color w:val="000000"/>
          <w:sz w:val="28"/>
          <w:szCs w:val="28"/>
          <w:highlight w:val="white"/>
        </w:rPr>
      </w:r>
    </w:p>
    <w:p>
      <w:pPr>
        <w:pStyle w:val="ConsPlusNonformat"/>
        <w:widowControl/>
        <w:suppressAutoHyphens w:val="true"/>
        <w:spacing w:lineRule="auto" w:line="240" w:before="0" w:after="0"/>
        <w:ind w:left="0" w:right="0" w:firstLine="709"/>
        <w:jc w:val="both"/>
        <w:rPr>
          <w:rFonts w:ascii="Times New Roman" w:hAnsi="Times New Roman"/>
          <w:color w:val="000000"/>
          <w:sz w:val="28"/>
          <w:szCs w:val="28"/>
        </w:rPr>
      </w:pPr>
      <w:r>
        <w:rPr>
          <w:rFonts w:cs="Times New Roman" w:ascii="Times New Roman" w:hAnsi="Times New Roman"/>
          <w:i/>
          <w:iCs/>
          <w:color w:val="000000"/>
          <w:sz w:val="28"/>
          <w:szCs w:val="28"/>
          <w:highlight w:val="white"/>
          <w:u w:val="single"/>
        </w:rPr>
        <w:t xml:space="preserve">     </w:t>
      </w:r>
      <w:r>
        <w:rPr>
          <w:rFonts w:cs="Times New Roman" w:ascii="Times New Roman" w:hAnsi="Times New Roman"/>
          <w:i/>
          <w:iCs/>
          <w:color w:val="000000"/>
          <w:sz w:val="28"/>
          <w:szCs w:val="28"/>
          <w:highlight w:val="white"/>
          <w:u w:val="single"/>
        </w:rPr>
        <w:t xml:space="preserve">личная подпись    </w:t>
      </w:r>
      <w:r>
        <w:rPr>
          <w:rFonts w:cs="Times New Roman" w:ascii="Times New Roman" w:hAnsi="Times New Roman"/>
          <w:i/>
          <w:iCs/>
          <w:color w:val="000000"/>
          <w:sz w:val="28"/>
          <w:szCs w:val="28"/>
          <w:highlight w:val="white"/>
        </w:rPr>
        <w:t xml:space="preserve">                                                          </w:t>
      </w:r>
      <w:r>
        <w:rPr>
          <w:rFonts w:cs="Times New Roman" w:ascii="Times New Roman" w:hAnsi="Times New Roman"/>
          <w:i/>
          <w:iCs/>
          <w:color w:val="000000"/>
          <w:sz w:val="28"/>
          <w:szCs w:val="28"/>
          <w:highlight w:val="white"/>
          <w:u w:val="single"/>
        </w:rPr>
        <w:t xml:space="preserve">   И.И. Иванов  </w:t>
      </w:r>
    </w:p>
    <w:p>
      <w:pPr>
        <w:pStyle w:val="ConsPlusNonformat"/>
        <w:widowControl/>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i/>
          <w:iCs/>
          <w:color w:val="000000"/>
          <w:sz w:val="28"/>
          <w:szCs w:val="28"/>
          <w:highlight w:val="white"/>
          <w:vertAlign w:val="superscript"/>
        </w:rPr>
        <w:t xml:space="preserve">                 </w:t>
      </w:r>
      <w:r>
        <w:rPr>
          <w:rFonts w:cs="Times New Roman" w:ascii="Times New Roman" w:hAnsi="Times New Roman"/>
          <w:i/>
          <w:iCs/>
          <w:color w:val="000000"/>
          <w:sz w:val="28"/>
          <w:szCs w:val="28"/>
          <w:highlight w:val="white"/>
          <w:vertAlign w:val="superscript"/>
        </w:rPr>
        <w:t>(подпись заявителя)                                                                                                                  (Ф.И.О. заявителя)</w:t>
      </w:r>
    </w:p>
    <w:p>
      <w:pPr>
        <w:pStyle w:val="ConsPlusNonformat"/>
        <w:widowControl/>
        <w:suppressAutoHyphens w:val="true"/>
        <w:spacing w:lineRule="auto" w:line="240" w:before="0" w:after="0"/>
        <w:ind w:left="0" w:right="0" w:firstLine="709"/>
        <w:rPr>
          <w:rFonts w:ascii="Times New Roman" w:hAnsi="Times New Roman" w:cs="Times New Roman"/>
          <w:i/>
          <w:i/>
          <w:iCs/>
          <w:color w:val="000000"/>
          <w:sz w:val="28"/>
          <w:szCs w:val="28"/>
          <w:highlight w:val="white"/>
        </w:rPr>
      </w:pPr>
      <w:r>
        <w:rPr>
          <w:rFonts w:cs="Times New Roman" w:ascii="Times New Roman" w:hAnsi="Times New Roman"/>
          <w:i/>
          <w:iCs/>
          <w:color w:val="000000"/>
          <w:sz w:val="28"/>
          <w:szCs w:val="28"/>
          <w:highlight w:val="white"/>
        </w:rPr>
      </w:r>
    </w:p>
    <w:p>
      <w:pPr>
        <w:pStyle w:val="ConsPlusNonformat"/>
        <w:widowControl/>
        <w:suppressAutoHyphens w:val="true"/>
        <w:spacing w:lineRule="auto" w:line="240" w:before="0" w:after="0"/>
        <w:ind w:left="0" w:right="0" w:firstLine="709"/>
        <w:rPr>
          <w:rFonts w:ascii="Times New Roman" w:hAnsi="Times New Roman"/>
          <w:color w:val="000000"/>
          <w:sz w:val="28"/>
          <w:szCs w:val="28"/>
        </w:rPr>
      </w:pPr>
      <w:r>
        <w:rPr>
          <w:rFonts w:cs="Times New Roman" w:ascii="Times New Roman" w:hAnsi="Times New Roman"/>
          <w:i/>
          <w:iCs/>
          <w:color w:val="000000"/>
          <w:sz w:val="28"/>
          <w:szCs w:val="28"/>
          <w:highlight w:val="white"/>
        </w:rPr>
        <w:t>«01» октября 2022 г.</w:t>
      </w:r>
    </w:p>
    <w:p>
      <w:pPr>
        <w:pStyle w:val="Style31"/>
        <w:suppressAutoHyphens w:val="true"/>
        <w:spacing w:lineRule="auto" w:line="240" w:before="0" w:after="0"/>
        <w:ind w:left="0" w:right="0" w:firstLine="709"/>
        <w:rPr>
          <w:rFonts w:ascii="Times New Roman" w:hAnsi="Times New Roman" w:cs="Times New Roman"/>
          <w:i/>
          <w:i/>
          <w:iCs/>
          <w:color w:val="000000"/>
          <w:sz w:val="28"/>
          <w:szCs w:val="28"/>
          <w:highlight w:val="white"/>
        </w:rPr>
      </w:pPr>
      <w:r>
        <w:rPr>
          <w:rFonts w:cs="Times New Roman" w:ascii="Times New Roman" w:hAnsi="Times New Roman"/>
          <w:i/>
          <w:iCs/>
          <w:color w:val="000000"/>
          <w:sz w:val="28"/>
          <w:szCs w:val="28"/>
          <w:highlight w:val="white"/>
        </w:rPr>
      </w:r>
    </w:p>
    <w:p>
      <w:pPr>
        <w:pStyle w:val="Style31"/>
        <w:suppressAutoHyphens w:val="true"/>
        <w:spacing w:lineRule="auto" w:line="240" w:before="0" w:after="0"/>
        <w:ind w:left="0" w:right="0" w:firstLine="709"/>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Style31"/>
        <w:suppressAutoHyphens w:val="true"/>
        <w:spacing w:lineRule="auto" w:line="240" w:before="0" w:after="0"/>
        <w:ind w:left="0" w:right="0" w:firstLine="709"/>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14"/>
        <w:suppressAutoHyphens w:val="true"/>
        <w:spacing w:lineRule="auto" w:line="240" w:before="0" w:after="0"/>
        <w:ind w:left="0" w:right="0" w:hanging="0"/>
        <w:jc w:val="both"/>
        <w:rPr>
          <w:rFonts w:ascii="Times New Roman" w:hAnsi="Times New Roman"/>
          <w:color w:val="000000"/>
          <w:sz w:val="28"/>
          <w:szCs w:val="28"/>
        </w:rPr>
      </w:pPr>
      <w:r>
        <w:rPr>
          <w:rFonts w:cs="Times New Roman" w:ascii="Times New Roman" w:hAnsi="Times New Roman"/>
          <w:color w:val="000000"/>
          <w:sz w:val="28"/>
          <w:szCs w:val="28"/>
          <w:highlight w:val="white"/>
        </w:rPr>
        <w:t xml:space="preserve">Заместитель главы </w:t>
      </w:r>
    </w:p>
    <w:p>
      <w:pPr>
        <w:pStyle w:val="14"/>
        <w:suppressAutoHyphens w:val="true"/>
        <w:spacing w:lineRule="auto" w:line="240" w:before="0" w:after="0"/>
        <w:ind w:left="0" w:right="0" w:hanging="0"/>
        <w:jc w:val="both"/>
        <w:rPr>
          <w:rFonts w:ascii="Times New Roman" w:hAnsi="Times New Roman"/>
          <w:color w:val="000000"/>
          <w:sz w:val="28"/>
          <w:szCs w:val="28"/>
        </w:rPr>
      </w:pPr>
      <w:r>
        <w:rPr>
          <w:rFonts w:cs="Times New Roman" w:ascii="Times New Roman" w:hAnsi="Times New Roman"/>
          <w:color w:val="000000"/>
          <w:sz w:val="28"/>
          <w:szCs w:val="28"/>
          <w:highlight w:val="white"/>
        </w:rPr>
        <w:t>муниципального образования</w:t>
      </w:r>
    </w:p>
    <w:p>
      <w:pPr>
        <w:pStyle w:val="14"/>
        <w:widowControl/>
        <w:tabs>
          <w:tab w:val="clear" w:pos="708"/>
          <w:tab w:val="center" w:pos="4819" w:leader="none"/>
          <w:tab w:val="left" w:pos="6497" w:leader="none"/>
        </w:tabs>
        <w:suppressAutoHyphens w:val="true"/>
        <w:spacing w:lineRule="auto" w:line="240" w:before="0" w:after="0"/>
        <w:ind w:left="0" w:right="0" w:hanging="0"/>
        <w:jc w:val="center"/>
        <w:rPr>
          <w:rFonts w:ascii="Times New Roman" w:hAnsi="Times New Roman"/>
          <w:color w:val="000000"/>
          <w:sz w:val="28"/>
          <w:szCs w:val="28"/>
        </w:rPr>
      </w:pPr>
      <w:r>
        <w:rPr>
          <w:rFonts w:eastAsia="Times New Roman" w:cs="Times New Roman" w:ascii="Times New Roman" w:hAnsi="Times New Roman"/>
          <w:color w:val="000000"/>
          <w:sz w:val="28"/>
          <w:szCs w:val="28"/>
          <w:highlight w:val="white"/>
        </w:rPr>
        <w:t>Кореновский  район                                                                        И.А. Максименко</w:t>
      </w:r>
    </w:p>
    <w:sectPr>
      <w:headerReference w:type="default" r:id="rId25"/>
      <w:type w:val="nextPage"/>
      <w:pgSz w:w="11906" w:h="16838"/>
      <w:pgMar w:left="1701" w:right="567" w:header="1134" w:top="1693" w:footer="0" w:bottom="1134" w:gutter="0"/>
      <w:pgNumType w:fmt="decimal"/>
      <w:formProt w:val="false"/>
      <w:textDirection w:val="lrTb"/>
      <w:docGrid w:type="default" w:linePitch="24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Segoe UI">
    <w:charset w:val="cc"/>
    <w:family w:val="roman"/>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spacing w:before="0" w:after="200"/>
      <w:jc w:val="center"/>
      <w:rPr/>
    </w:pPr>
    <w:r>
      <w:rPr/>
      <w:fldChar w:fldCharType="begin"/>
    </w:r>
    <w:r>
      <w:rPr/>
      <w:instrText> PAGE </w:instrText>
    </w:r>
    <w:r>
      <w:rPr/>
      <w:fldChar w:fldCharType="separate"/>
    </w:r>
    <w:r>
      <w:rPr/>
      <w:t>41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Droid Sans Fallback" w:cs="Calibri"/>
      <w:color w:val="auto"/>
      <w:kern w:val="0"/>
      <w:sz w:val="20"/>
      <w:szCs w:val="22"/>
      <w:lang w:val="ru-RU" w:eastAsia="en-US" w:bidi="ar-SA"/>
    </w:rPr>
  </w:style>
  <w:style w:type="paragraph" w:styleId="1">
    <w:name w:val="Heading 1"/>
    <w:basedOn w:val="14"/>
    <w:qFormat/>
    <w:pPr>
      <w:keepNext w:val="true"/>
      <w:jc w:val="center"/>
      <w:outlineLvl w:val="0"/>
    </w:pPr>
    <w:rPr>
      <w:rFonts w:eastAsia="WenQuanYi Micro Hei" w:cs="Lohit Hindi"/>
      <w:b/>
      <w:sz w:val="44"/>
    </w:rPr>
  </w:style>
  <w:style w:type="paragraph" w:styleId="2">
    <w:name w:val="Heading 2"/>
    <w:basedOn w:val="Style25"/>
    <w:link w:val="20"/>
    <w:qFormat/>
    <w:pPr>
      <w:numPr>
        <w:ilvl w:val="0"/>
        <w:numId w:val="1"/>
      </w:numPr>
      <w:outlineLvl w:val="0"/>
    </w:pPr>
    <w:rPr/>
  </w:style>
  <w:style w:type="paragraph" w:styleId="3">
    <w:name w:val="Heading 3"/>
    <w:basedOn w:val="Style25"/>
    <w:qFormat/>
    <w:pPr>
      <w:outlineLvl w:val="2"/>
    </w:pPr>
    <w:rPr/>
  </w:style>
  <w:style w:type="character" w:styleId="DefaultParagraphFont" w:default="1">
    <w:name w:val="Default Paragraph Font"/>
    <w:uiPriority w:val="1"/>
    <w:semiHidden/>
    <w:unhideWhenUsed/>
    <w:qFormat/>
    <w:rPr/>
  </w:style>
  <w:style w:type="character" w:styleId="Style11">
    <w:name w:val="Интернет-ссылка"/>
    <w:basedOn w:val="DefaultParagraphFont"/>
    <w:uiPriority w:val="99"/>
    <w:unhideWhenUsed/>
    <w:rsid w:val="00de6c8a"/>
    <w:rPr>
      <w:color w:val="0563C1" w:themeColor="hyperlink"/>
      <w:u w:val="single"/>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FontStyle21" w:customStyle="1">
    <w:name w:val="Font Style21"/>
    <w:qFormat/>
    <w:rPr>
      <w:rFonts w:ascii="Times New Roman" w:hAnsi="Times New Roman" w:cs="Times New Roman"/>
      <w:sz w:val="26"/>
      <w:szCs w:val="26"/>
    </w:rPr>
  </w:style>
  <w:style w:type="character" w:styleId="Style12" w:customStyle="1">
    <w:name w:val="Цветовое выделение для Текст"/>
    <w:qFormat/>
    <w:rPr>
      <w:sz w:val="24"/>
    </w:rPr>
  </w:style>
  <w:style w:type="character" w:styleId="FontStyle22" w:customStyle="1">
    <w:name w:val="Font Style22"/>
    <w:basedOn w:val="DefaultParagraphFont"/>
    <w:qFormat/>
    <w:rPr>
      <w:rFonts w:ascii="Times New Roman" w:hAnsi="Times New Roman" w:eastAsia="Times New Roman" w:cs="Times New Roman"/>
      <w:sz w:val="26"/>
      <w:szCs w:val="26"/>
    </w:rPr>
  </w:style>
  <w:style w:type="character" w:styleId="Blk" w:customStyle="1">
    <w:name w:val="blk"/>
    <w:basedOn w:val="DefaultParagraphFont"/>
    <w:qFormat/>
    <w:rPr/>
  </w:style>
  <w:style w:type="character" w:styleId="Style13">
    <w:name w:val="Посещённая гиперссылка"/>
    <w:basedOn w:val="DefaultParagraphFont"/>
    <w:uiPriority w:val="99"/>
    <w:semiHidden/>
    <w:unhideWhenUsed/>
    <w:rsid w:val="00de6c8a"/>
    <w:rPr>
      <w:color w:val="954F72" w:themeColor="followedHyperlink"/>
      <w:u w:val="single"/>
    </w:rPr>
  </w:style>
  <w:style w:type="character" w:styleId="FontStyle36" w:customStyle="1">
    <w:name w:val="Font Style36"/>
    <w:basedOn w:val="DefaultParagraphFont"/>
    <w:qFormat/>
    <w:rPr>
      <w:rFonts w:ascii="Times New Roman" w:hAnsi="Times New Roman" w:eastAsia="Times New Roman" w:cs="Times New Roman"/>
      <w:b/>
      <w:bCs/>
    </w:rPr>
  </w:style>
  <w:style w:type="character" w:styleId="11" w:customStyle="1">
    <w:name w:val="Заголовок 1 Знак"/>
    <w:basedOn w:val="DefaultParagraphFont"/>
    <w:qFormat/>
    <w:rPr>
      <w:rFonts w:ascii="Times New Roman" w:hAnsi="Times New Roman" w:eastAsia="WenQuanYi Micro Hei" w:cs="Lohit Hindi"/>
      <w:b/>
      <w:sz w:val="44"/>
      <w:szCs w:val="24"/>
      <w:lang w:eastAsia="zh-CN" w:bidi="hi-IN"/>
    </w:rPr>
  </w:style>
  <w:style w:type="character" w:styleId="Style14" w:customStyle="1">
    <w:name w:val="Основной текст с отступом Знак"/>
    <w:qFormat/>
    <w:rPr>
      <w:sz w:val="28"/>
    </w:rPr>
  </w:style>
  <w:style w:type="character" w:styleId="Link" w:customStyle="1">
    <w:name w:val="link"/>
    <w:qFormat/>
    <w:rPr>
      <w:rFonts w:cs="Times New Roman"/>
      <w:u w:val="none"/>
      <w:effect w:val="none"/>
    </w:rPr>
  </w:style>
  <w:style w:type="character" w:styleId="12" w:customStyle="1">
    <w:name w:val="Основной текст с отступом Знак1"/>
    <w:basedOn w:val="DefaultParagraphFont"/>
    <w:qFormat/>
    <w:rPr>
      <w:rFonts w:ascii="Times New Roman" w:hAnsi="Times New Roman" w:eastAsia="WenQuanYi Micro Hei" w:cs="Lohit Hindi"/>
      <w:sz w:val="28"/>
      <w:szCs w:val="20"/>
      <w:lang w:eastAsia="zh-CN" w:bidi="hi-IN"/>
    </w:rPr>
  </w:style>
  <w:style w:type="character" w:styleId="Style15" w:customStyle="1">
    <w:name w:val="Маркеры списка"/>
    <w:qFormat/>
    <w:rPr>
      <w:rFonts w:ascii="OpenSymbol" w:hAnsi="OpenSymbol" w:eastAsia="OpenSymbol" w:cs="OpenSymbol"/>
    </w:rPr>
  </w:style>
  <w:style w:type="character" w:styleId="Style16" w:customStyle="1">
    <w:name w:val="Символ нумерации"/>
    <w:qFormat/>
    <w:rPr/>
  </w:style>
  <w:style w:type="character" w:styleId="WW8Num4z0" w:customStyle="1">
    <w:name w:val="WW8Num4z0"/>
    <w:qFormat/>
    <w:rPr/>
  </w:style>
  <w:style w:type="character" w:styleId="13" w:customStyle="1">
    <w:name w:val="Основной шрифт абзаца1"/>
    <w:qFormat/>
    <w:rPr/>
  </w:style>
  <w:style w:type="character" w:styleId="Style17" w:customStyle="1">
    <w:name w:val="Сравнение редакций. Добавленный фрагмент"/>
    <w:uiPriority w:val="99"/>
    <w:qFormat/>
    <w:rPr>
      <w:color w:val="000000"/>
      <w:highlight w:val="blue"/>
    </w:rPr>
  </w:style>
  <w:style w:type="character" w:styleId="WW1" w:customStyle="1">
    <w:name w:val="WW-Интернет-ссылка1"/>
    <w:qFormat/>
    <w:rPr>
      <w:color w:val="000080"/>
      <w:u w:val="single"/>
    </w:rPr>
  </w:style>
  <w:style w:type="character" w:styleId="Style18" w:customStyle="1">
    <w:name w:val="Символ сноски"/>
    <w:qFormat/>
    <w:rPr/>
  </w:style>
  <w:style w:type="character" w:styleId="Style19" w:customStyle="1">
    <w:name w:val="Привязка сноски"/>
    <w:rPr>
      <w:vertAlign w:val="superscript"/>
    </w:rPr>
  </w:style>
  <w:style w:type="character" w:styleId="Strong">
    <w:name w:val="Strong"/>
    <w:uiPriority w:val="22"/>
    <w:qFormat/>
    <w:rsid w:val="00b2264e"/>
    <w:rPr>
      <w:b/>
      <w:bCs/>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Style15" w:customStyle="1">
    <w:name w:val="Font Style15"/>
    <w:basedOn w:val="DefaultParagraphFont"/>
    <w:qFormat/>
    <w:rPr>
      <w:rFonts w:ascii="Times New Roman" w:hAnsi="Times New Roman" w:eastAsia="Times New Roman" w:cs="Times New Roman"/>
      <w:sz w:val="26"/>
    </w:rPr>
  </w:style>
  <w:style w:type="character" w:styleId="FontStyle39" w:customStyle="1">
    <w:name w:val="Font Style39"/>
    <w:basedOn w:val="DefaultParagraphFont"/>
    <w:uiPriority w:val="99"/>
    <w:qFormat/>
    <w:rsid w:val="00906088"/>
    <w:rPr>
      <w:rFonts w:ascii="Times New Roman" w:hAnsi="Times New Roman" w:cs="Times New Roman"/>
      <w:sz w:val="26"/>
      <w:szCs w:val="26"/>
    </w:rPr>
  </w:style>
  <w:style w:type="character" w:styleId="4" w:customStyle="1">
    <w:name w:val="Основной шрифт абзаца4"/>
    <w:qFormat/>
    <w:rsid w:val="00906088"/>
    <w:rPr/>
  </w:style>
  <w:style w:type="character" w:styleId="Style20" w:customStyle="1">
    <w:name w:val="Гипертекстовая ссылка"/>
    <w:basedOn w:val="DefaultParagraphFont"/>
    <w:uiPriority w:val="99"/>
    <w:qFormat/>
    <w:rsid w:val="002c0664"/>
    <w:rPr>
      <w:rFonts w:cs="Times New Roman"/>
      <w:b w:val="false"/>
      <w:color w:val="106BBE"/>
    </w:rPr>
  </w:style>
  <w:style w:type="character" w:styleId="21" w:customStyle="1">
    <w:name w:val="Заголовок 2 Знак"/>
    <w:basedOn w:val="DefaultParagraphFont"/>
    <w:link w:val="2"/>
    <w:qFormat/>
    <w:rsid w:val="002c0664"/>
    <w:rPr>
      <w:rFonts w:ascii="Liberation Sans" w:hAnsi="Liberation Sans" w:cs="FreeSans"/>
      <w:color w:val="00000A"/>
      <w:sz w:val="28"/>
      <w:szCs w:val="28"/>
      <w:lang w:eastAsia="zh-CN" w:bidi="hi-IN"/>
    </w:rPr>
  </w:style>
  <w:style w:type="character" w:styleId="Style21" w:customStyle="1">
    <w:name w:val="Основной текст Знак"/>
    <w:basedOn w:val="DefaultParagraphFont"/>
    <w:link w:val="ad"/>
    <w:uiPriority w:val="99"/>
    <w:qFormat/>
    <w:rsid w:val="002c0664"/>
    <w:rPr>
      <w:rFonts w:ascii="Times New Roman" w:hAnsi="Times New Roman" w:eastAsia="DejaVu Sans" w:cs="DejaVu Sans"/>
      <w:color w:val="00000A"/>
      <w:sz w:val="24"/>
      <w:szCs w:val="24"/>
      <w:lang w:eastAsia="zh-CN" w:bidi="hi-IN"/>
    </w:rPr>
  </w:style>
  <w:style w:type="character" w:styleId="Style22" w:customStyle="1">
    <w:name w:val="Текст сноски Знак"/>
    <w:basedOn w:val="DefaultParagraphFont"/>
    <w:link w:val="af8"/>
    <w:uiPriority w:val="99"/>
    <w:qFormat/>
    <w:rsid w:val="002c0664"/>
    <w:rPr>
      <w:rFonts w:ascii="Times New Roman" w:hAnsi="Times New Roman" w:eastAsia="DejaVu Sans" w:cs="DejaVu Sans"/>
      <w:color w:val="00000A"/>
      <w:szCs w:val="20"/>
      <w:lang w:eastAsia="zh-CN" w:bidi="hi-IN"/>
    </w:rPr>
  </w:style>
  <w:style w:type="character" w:styleId="FootnoteCharacters">
    <w:name w:val="Footnote Characters"/>
    <w:uiPriority w:val="99"/>
    <w:semiHidden/>
    <w:unhideWhenUsed/>
    <w:qFormat/>
    <w:rsid w:val="002c0664"/>
    <w:rPr>
      <w:vertAlign w:val="superscript"/>
    </w:rPr>
  </w:style>
  <w:style w:type="character" w:styleId="Style23" w:customStyle="1">
    <w:name w:val="Текст выноски Знак"/>
    <w:basedOn w:val="DefaultParagraphFont"/>
    <w:link w:val="aff1"/>
    <w:uiPriority w:val="99"/>
    <w:semiHidden/>
    <w:qFormat/>
    <w:rsid w:val="002c0664"/>
    <w:rPr>
      <w:rFonts w:ascii="Segoe UI" w:hAnsi="Segoe UI" w:eastAsia="DejaVu Sans" w:cs="Mangal"/>
      <w:kern w:val="2"/>
      <w:sz w:val="18"/>
      <w:szCs w:val="16"/>
      <w:lang w:eastAsia="zh-CN" w:bidi="hi-IN"/>
    </w:rPr>
  </w:style>
  <w:style w:type="character" w:styleId="Style24">
    <w:name w:val="Выделение"/>
    <w:basedOn w:val="DefaultParagraphFont"/>
    <w:uiPriority w:val="20"/>
    <w:qFormat/>
    <w:rsid w:val="002c0664"/>
    <w:rPr>
      <w:i/>
      <w:iCs/>
    </w:rPr>
  </w:style>
  <w:style w:type="character" w:styleId="FontStyle16" w:customStyle="1">
    <w:name w:val="Font Style16"/>
    <w:basedOn w:val="DefaultParagraphFont"/>
    <w:uiPriority w:val="99"/>
    <w:qFormat/>
    <w:rsid w:val="002c0664"/>
    <w:rPr>
      <w:rFonts w:ascii="Times New Roman" w:hAnsi="Times New Roman" w:cs="Times New Roman"/>
      <w:sz w:val="26"/>
      <w:szCs w:val="26"/>
    </w:rPr>
  </w:style>
  <w:style w:type="character" w:styleId="FontStyle17" w:customStyle="1">
    <w:name w:val="Font Style17"/>
    <w:basedOn w:val="DefaultParagraphFont"/>
    <w:uiPriority w:val="99"/>
    <w:qFormat/>
    <w:rsid w:val="002c0664"/>
    <w:rPr>
      <w:rFonts w:ascii="Times New Roman" w:hAnsi="Times New Roman" w:cs="Times New Roman"/>
      <w:sz w:val="12"/>
      <w:szCs w:val="12"/>
    </w:rPr>
  </w:style>
  <w:style w:type="character" w:styleId="FontStyle12" w:customStyle="1">
    <w:name w:val="Font Style12"/>
    <w:basedOn w:val="DefaultParagraphFont"/>
    <w:uiPriority w:val="99"/>
    <w:qFormat/>
    <w:rsid w:val="002c0664"/>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2c0664"/>
    <w:rPr>
      <w:rFonts w:ascii="Times New Roman" w:hAnsi="Times New Roman" w:cs="Times New Roman"/>
      <w:sz w:val="32"/>
      <w:szCs w:val="32"/>
    </w:rPr>
  </w:style>
  <w:style w:type="character" w:styleId="FontStyle14" w:customStyle="1">
    <w:name w:val="Font Style14"/>
    <w:basedOn w:val="DefaultParagraphFont"/>
    <w:uiPriority w:val="99"/>
    <w:qFormat/>
    <w:rsid w:val="002c0664"/>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2c0664"/>
    <w:rPr/>
  </w:style>
  <w:style w:type="paragraph" w:styleId="Style25" w:customStyle="1">
    <w:name w:val="Заголовок"/>
    <w:basedOn w:val="14"/>
    <w:next w:val="Style26"/>
    <w:qFormat/>
    <w:pPr>
      <w:keepNext w:val="true"/>
      <w:spacing w:before="240" w:after="120"/>
    </w:pPr>
    <w:rPr>
      <w:rFonts w:ascii="Liberation Sans" w:hAnsi="Liberation Sans" w:eastAsia="Droid Sans Fallback" w:cs="FreeSans"/>
      <w:sz w:val="28"/>
      <w:szCs w:val="28"/>
    </w:rPr>
  </w:style>
  <w:style w:type="paragraph" w:styleId="Style26">
    <w:name w:val="Body Text"/>
    <w:basedOn w:val="14"/>
    <w:link w:val="ae"/>
    <w:uiPriority w:val="99"/>
    <w:pPr>
      <w:spacing w:lineRule="auto" w:line="288" w:before="0" w:after="120"/>
    </w:pPr>
    <w:rPr/>
  </w:style>
  <w:style w:type="paragraph" w:styleId="Style27">
    <w:name w:val="List"/>
    <w:basedOn w:val="Style26"/>
    <w:pPr/>
    <w:rPr>
      <w:rFonts w:cs="FreeSans"/>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14" w:customStyle="1">
    <w:name w:val="Обычный1"/>
    <w:qFormat/>
    <w:pPr>
      <w:widowControl/>
      <w:tabs>
        <w:tab w:val="left" w:pos="708" w:leader="none"/>
      </w:tabs>
      <w:suppressAutoHyphens w:val="true"/>
      <w:bidi w:val="0"/>
      <w:spacing w:lineRule="auto" w:line="276" w:before="0" w:after="200"/>
      <w:ind w:firstLine="709"/>
      <w:jc w:val="left"/>
    </w:pPr>
    <w:rPr>
      <w:rFonts w:eastAsia="SimSun" w:ascii="Calibri" w:hAnsi="Calibri" w:cs="Calibri"/>
      <w:color w:val="00000A"/>
      <w:kern w:val="0"/>
      <w:sz w:val="24"/>
      <w:szCs w:val="22"/>
      <w:lang w:eastAsia="zh-CN" w:val="ru-RU" w:bidi="ar-SA"/>
    </w:rPr>
  </w:style>
  <w:style w:type="paragraph" w:styleId="Caption">
    <w:name w:val="caption"/>
    <w:basedOn w:val="14"/>
    <w:qFormat/>
    <w:pPr>
      <w:suppressLineNumbers/>
      <w:spacing w:before="120" w:after="120"/>
    </w:pPr>
    <w:rPr>
      <w:rFonts w:cs="FreeSans"/>
      <w:i/>
      <w:iCs/>
    </w:rPr>
  </w:style>
  <w:style w:type="paragraph" w:styleId="Indexheading">
    <w:name w:val="index heading"/>
    <w:basedOn w:val="14"/>
    <w:qFormat/>
    <w:pPr>
      <w:suppressLineNumbers/>
    </w:pPr>
    <w:rPr>
      <w:rFonts w:cs="FreeSans"/>
    </w:rPr>
  </w:style>
  <w:style w:type="paragraph" w:styleId="ConsPlusTitle" w:customStyle="1">
    <w:name w:val="ConsPlusTitle"/>
    <w:qFormat/>
    <w:pPr>
      <w:widowControl w:val="false"/>
      <w:suppressAutoHyphens w:val="true"/>
      <w:bidi w:val="0"/>
      <w:spacing w:before="0" w:after="0"/>
      <w:jc w:val="left"/>
    </w:pPr>
    <w:rPr>
      <w:rFonts w:ascii="Times New Roman" w:hAnsi="Times New Roman" w:eastAsia="Times New Roman" w:cs="Times New Roman"/>
      <w:b/>
      <w:bCs/>
      <w:color w:val="00000A"/>
      <w:kern w:val="0"/>
      <w:sz w:val="24"/>
      <w:szCs w:val="24"/>
      <w:lang w:eastAsia="zh-CN" w:val="ru-RU" w:bidi="ar-SA"/>
    </w:rPr>
  </w:style>
  <w:style w:type="paragraph" w:styleId="NormalWeb">
    <w:name w:val="Normal (Web)"/>
    <w:basedOn w:val="14"/>
    <w:uiPriority w:val="99"/>
    <w:qFormat/>
    <w:pPr>
      <w:spacing w:before="0" w:after="280"/>
    </w:pPr>
    <w:rPr>
      <w:rFonts w:eastAsia="Times New Roman" w:cs="Times New Roman"/>
      <w:lang w:eastAsia="ru-RU" w:bidi="ar-SA"/>
    </w:rPr>
  </w:style>
  <w:style w:type="paragraph" w:styleId="22" w:customStyle="1">
    <w:name w:val="Обычный (веб)2"/>
    <w:basedOn w:val="14"/>
    <w:qFormat/>
    <w:pPr>
      <w:spacing w:before="0" w:after="119"/>
      <w:ind w:firstLine="720"/>
      <w:jc w:val="both"/>
    </w:pPr>
    <w:rPr>
      <w:rFonts w:eastAsia="Times New Roman" w:cs="Times New Roman"/>
      <w:lang w:bidi="ar-SA"/>
    </w:rPr>
  </w:style>
  <w:style w:type="paragraph" w:styleId="Style30" w:customStyle="1">
    <w:name w:val="Прижатый влево"/>
    <w:basedOn w:val="14"/>
    <w:qFormat/>
    <w:pPr>
      <w:widowControl/>
      <w:suppressAutoHyphens w:val="false"/>
    </w:pPr>
    <w:rPr>
      <w:rFonts w:ascii="Arial" w:hAnsi="Arial" w:eastAsia="Times New Roman" w:cs="Arial"/>
      <w:lang w:eastAsia="ru-RU" w:bidi="ar-SA"/>
    </w:rPr>
  </w:style>
  <w:style w:type="paragraph" w:styleId="Pboth" w:customStyle="1">
    <w:name w:val="pboth"/>
    <w:basedOn w:val="14"/>
    <w:qFormat/>
    <w:pPr>
      <w:spacing w:before="0" w:after="280"/>
    </w:pPr>
    <w:rPr>
      <w:rFonts w:eastAsia="Times New Roman" w:cs="Times New Roman"/>
      <w:lang w:eastAsia="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4"/>
      <w:szCs w:val="20"/>
      <w:lang w:eastAsia="zh-CN" w:val="ru-RU" w:bidi="ar-SA"/>
    </w:rPr>
  </w:style>
  <w:style w:type="paragraph" w:styleId="Style31">
    <w:name w:val="Body Text Indent"/>
    <w:basedOn w:val="14"/>
    <w:pPr>
      <w:ind w:firstLine="851"/>
      <w:jc w:val="both"/>
    </w:pPr>
    <w:rPr>
      <w:rFonts w:eastAsia="WenQuanYi Micro Hei" w:cs="Lohit Hindi"/>
      <w:sz w:val="28"/>
      <w:szCs w:val="20"/>
    </w:rPr>
  </w:style>
  <w:style w:type="paragraph" w:styleId="15" w:customStyle="1">
    <w:name w:val="Обычный (веб)1"/>
    <w:basedOn w:val="14"/>
    <w:qFormat/>
    <w:pPr>
      <w:spacing w:before="28" w:after="119"/>
    </w:pPr>
    <w:rPr>
      <w:rFonts w:eastAsia="WenQuanYi Micro Hei" w:cs="Lohit Hindi"/>
      <w:color w:val="000000"/>
    </w:rPr>
  </w:style>
  <w:style w:type="paragraph" w:styleId="Pj" w:customStyle="1">
    <w:name w:val="pj"/>
    <w:basedOn w:val="14"/>
    <w:qFormat/>
    <w:pPr>
      <w:spacing w:before="0" w:after="280"/>
    </w:pPr>
    <w:rPr>
      <w:rFonts w:eastAsia="Times New Roman" w:cs="Times New Roman"/>
      <w:lang w:eastAsia="ru-RU" w:bidi="ar-SA"/>
    </w:rPr>
  </w:style>
  <w:style w:type="paragraph" w:styleId="ListParagraph">
    <w:name w:val="List Paragraph"/>
    <w:basedOn w:val="14"/>
    <w:uiPriority w:val="34"/>
    <w:qFormat/>
    <w:pPr>
      <w:spacing w:before="0" w:after="200"/>
      <w:ind w:left="720" w:firstLine="709"/>
      <w:contextualSpacing/>
    </w:pPr>
    <w:rPr>
      <w:rFonts w:cs="Mangal"/>
      <w:szCs w:val="21"/>
    </w:rPr>
  </w:style>
  <w:style w:type="paragraph" w:styleId="Style32" w:customStyle="1">
    <w:name w:val="Верхний и нижний колонтитулы"/>
    <w:basedOn w:val="14"/>
    <w:qFormat/>
    <w:pPr/>
    <w:rPr/>
  </w:style>
  <w:style w:type="paragraph" w:styleId="Style33">
    <w:name w:val="Header"/>
    <w:basedOn w:val="14"/>
    <w:pPr/>
    <w:rPr/>
  </w:style>
  <w:style w:type="paragraph" w:styleId="23" w:customStyle="1">
    <w:name w:val="Основной текст (2)"/>
    <w:basedOn w:val="14"/>
    <w:qFormat/>
    <w:pPr>
      <w:shd w:val="clear" w:color="auto" w:fill="FFFFFF"/>
      <w:jc w:val="center"/>
    </w:pPr>
    <w:rPr>
      <w:rFonts w:eastAsia="Times New Roman" w:cs="Times New Roman"/>
      <w:sz w:val="28"/>
      <w:szCs w:val="28"/>
      <w:lang w:val="x-none" w:bidi="ar-SA"/>
    </w:rPr>
  </w:style>
  <w:style w:type="paragraph" w:styleId="Style34">
    <w:name w:val="Footnote Text"/>
    <w:basedOn w:val="14"/>
    <w:link w:val="af9"/>
    <w:uiPriority w:val="99"/>
    <w:pPr>
      <w:suppressLineNumbers/>
      <w:ind w:left="339" w:hanging="339"/>
    </w:pPr>
    <w:rPr>
      <w:sz w:val="20"/>
      <w:szCs w:val="20"/>
    </w:rPr>
  </w:style>
  <w:style w:type="paragraph" w:styleId="Style35" w:customStyle="1">
    <w:name w:val="Содержимое таблицы"/>
    <w:basedOn w:val="14"/>
    <w:qFormat/>
    <w:pPr>
      <w:suppressLineNumbers/>
    </w:pPr>
    <w:rPr/>
  </w:style>
  <w:style w:type="paragraph" w:styleId="NoSpacing">
    <w:name w:val="No Spacing"/>
    <w:qFormat/>
    <w:pPr>
      <w:widowControl/>
      <w:suppressAutoHyphens w:val="true"/>
      <w:bidi w:val="0"/>
      <w:spacing w:before="0" w:after="0"/>
      <w:jc w:val="left"/>
    </w:pPr>
    <w:rPr>
      <w:rFonts w:eastAsia="Arial" w:ascii="Calibri" w:hAnsi="Calibri" w:cs="Calibri"/>
      <w:color w:val="auto"/>
      <w:kern w:val="0"/>
      <w:sz w:val="22"/>
      <w:szCs w:val="22"/>
      <w:lang w:eastAsia="zh-CN" w:val="ru-RU" w:bidi="ar-SA"/>
    </w:rPr>
  </w:style>
  <w:style w:type="paragraph" w:styleId="FORMATTEXT" w:customStyle="1">
    <w:name w:val=".FORMATTEXT"/>
    <w:uiPriority w:val="99"/>
    <w:qFormat/>
    <w:rsid w:val="0075546f"/>
    <w:pPr>
      <w:widowControl w:val="false"/>
      <w:suppressAutoHyphens w:val="false"/>
      <w:bidi w:val="0"/>
      <w:spacing w:before="0" w:after="0"/>
      <w:jc w:val="left"/>
    </w:pPr>
    <w:rPr>
      <w:rFonts w:ascii="Arial" w:hAnsi="Arial" w:eastAsia="Times New Roman" w:cs="Arial"/>
      <w:color w:val="auto"/>
      <w:kern w:val="0"/>
      <w:sz w:val="20"/>
      <w:szCs w:val="20"/>
      <w:lang w:eastAsia="ru-RU" w:val="ru-RU" w:bidi="ar-SA"/>
    </w:rPr>
  </w:style>
  <w:style w:type="paragraph" w:styleId="ConsPlusNormal" w:customStyle="1">
    <w:name w:val="ConsPlusNormal"/>
    <w:qFormat/>
    <w:rsid w:val="0075546f"/>
    <w:pPr>
      <w:widowControl/>
      <w:suppressAutoHyphens w:val="false"/>
      <w:bidi w:val="0"/>
      <w:spacing w:before="0" w:after="0"/>
      <w:jc w:val="left"/>
    </w:pPr>
    <w:rPr>
      <w:rFonts w:ascii="Times New Roman" w:hAnsi="Times New Roman" w:eastAsia="Calibri" w:cs="Times New Roman"/>
      <w:color w:val="auto"/>
      <w:kern w:val="0"/>
      <w:sz w:val="28"/>
      <w:szCs w:val="28"/>
      <w:lang w:eastAsia="ru-RU" w:val="ru-RU" w:bidi="ar-SA"/>
    </w:rPr>
  </w:style>
  <w:style w:type="paragraph" w:styleId="Standard" w:customStyle="1">
    <w:name w:val="Standard"/>
    <w:qFormat/>
    <w:rsid w:val="00b06ac1"/>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eastAsia="zh-CN" w:bidi="hi-IN" w:val="ru-RU"/>
    </w:rPr>
  </w:style>
  <w:style w:type="paragraph" w:styleId="Formattext1" w:customStyle="1">
    <w:name w:val="formattext"/>
    <w:basedOn w:val="Normal"/>
    <w:qFormat/>
    <w:rsid w:val="00906088"/>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36" w:customStyle="1">
    <w:name w:val="Заголовок статьи"/>
    <w:basedOn w:val="Normal"/>
    <w:next w:val="Normal"/>
    <w:uiPriority w:val="99"/>
    <w:qFormat/>
    <w:rsid w:val="002c0664"/>
    <w:pPr>
      <w:widowControl w:val="false"/>
      <w:suppressAutoHyphens w:val="false"/>
      <w:ind w:left="1612" w:hanging="892"/>
      <w:jc w:val="both"/>
    </w:pPr>
    <w:rPr>
      <w:rFonts w:ascii="Arial" w:hAnsi="Arial" w:eastAsia="" w:cs="Arial" w:eastAsiaTheme="minorEastAsia"/>
      <w:sz w:val="24"/>
      <w:szCs w:val="24"/>
      <w:lang w:eastAsia="ru-RU"/>
    </w:rPr>
  </w:style>
  <w:style w:type="paragraph" w:styleId="P6" w:customStyle="1">
    <w:name w:val="p6"/>
    <w:basedOn w:val="Normal"/>
    <w:qFormat/>
    <w:rsid w:val="002c0664"/>
    <w:pPr>
      <w:spacing w:before="0" w:after="280"/>
    </w:pPr>
    <w:rPr>
      <w:rFonts w:ascii="Times New Roman" w:hAnsi="Times New Roman" w:eastAsia="Times New Roman" w:cs="Times New Roman"/>
      <w:color w:val="00000A"/>
      <w:sz w:val="24"/>
      <w:szCs w:val="24"/>
      <w:lang w:eastAsia="ru-RU"/>
    </w:rPr>
  </w:style>
  <w:style w:type="paragraph" w:styleId="BalloonText">
    <w:name w:val="Balloon Text"/>
    <w:basedOn w:val="Normal"/>
    <w:link w:val="aff2"/>
    <w:uiPriority w:val="99"/>
    <w:semiHidden/>
    <w:unhideWhenUsed/>
    <w:qFormat/>
    <w:rsid w:val="002c0664"/>
    <w:pPr>
      <w:widowControl w:val="false"/>
      <w:textAlignment w:val="baseline"/>
    </w:pPr>
    <w:rPr>
      <w:rFonts w:ascii="Segoe UI" w:hAnsi="Segoe UI" w:eastAsia="DejaVu Sans" w:cs="Mangal"/>
      <w:kern w:val="2"/>
      <w:sz w:val="18"/>
      <w:szCs w:val="16"/>
      <w:lang w:eastAsia="zh-CN" w:bidi="hi-IN"/>
    </w:rPr>
  </w:style>
  <w:style w:type="paragraph" w:styleId="24" w:customStyle="1">
    <w:name w:val="Обычный2"/>
    <w:qFormat/>
    <w:rsid w:val="002c0664"/>
    <w:pPr>
      <w:widowControl w:val="false"/>
      <w:suppressAutoHyphens w:val="true"/>
      <w:bidi w:val="0"/>
      <w:spacing w:before="0" w:after="0"/>
      <w:jc w:val="left"/>
    </w:pPr>
    <w:rPr>
      <w:rFonts w:ascii="Liberation Serif" w:hAnsi="Liberation Serif" w:eastAsia="NSimSun" w:cs="Mangal"/>
      <w:color w:val="auto"/>
      <w:kern w:val="0"/>
      <w:sz w:val="24"/>
      <w:szCs w:val="24"/>
      <w:lang w:eastAsia="zh-CN" w:bidi="hi-IN" w:val="ru-RU"/>
    </w:rPr>
  </w:style>
  <w:style w:type="paragraph" w:styleId="Style101" w:customStyle="1">
    <w:name w:val="Style10"/>
    <w:basedOn w:val="Normal"/>
    <w:uiPriority w:val="99"/>
    <w:qFormat/>
    <w:rsid w:val="002c0664"/>
    <w:pPr>
      <w:widowControl w:val="false"/>
      <w:suppressAutoHyphens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2c0664"/>
    <w:pPr>
      <w:widowControl w:val="false"/>
      <w:suppressAutoHyphens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51" w:customStyle="1">
    <w:name w:val="Style5"/>
    <w:basedOn w:val="Normal"/>
    <w:uiPriority w:val="99"/>
    <w:qFormat/>
    <w:rsid w:val="002c0664"/>
    <w:pPr>
      <w:widowControl w:val="false"/>
      <w:suppressAutoHyphens w:val="false"/>
      <w:jc w:val="both"/>
    </w:pPr>
    <w:rPr>
      <w:rFonts w:ascii="Times New Roman" w:hAnsi="Times New Roman" w:eastAsia="" w:cs="Times New Roman" w:eastAsiaTheme="minorEastAsia"/>
      <w:sz w:val="24"/>
      <w:szCs w:val="24"/>
      <w:lang w:eastAsia="ru-RU"/>
    </w:rPr>
  </w:style>
  <w:style w:type="paragraph" w:styleId="Style61" w:customStyle="1">
    <w:name w:val="Style6"/>
    <w:basedOn w:val="Normal"/>
    <w:uiPriority w:val="99"/>
    <w:qFormat/>
    <w:rsid w:val="002c0664"/>
    <w:pPr>
      <w:widowControl w:val="false"/>
      <w:suppressAutoHyphens w:val="false"/>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2c0664"/>
    <w:pPr>
      <w:widowControl w:val="false"/>
      <w:suppressAutoHyphens w:val="false"/>
    </w:pPr>
    <w:rPr>
      <w:rFonts w:ascii="Times New Roman" w:hAnsi="Times New Roman" w:eastAsia="" w:cs="Times New Roman" w:eastAsiaTheme="minorEastAsia"/>
      <w:sz w:val="24"/>
      <w:szCs w:val="24"/>
      <w:lang w:eastAsia="ru-RU"/>
    </w:rPr>
  </w:style>
  <w:style w:type="paragraph" w:styleId="Style210" w:customStyle="1">
    <w:name w:val="Style2"/>
    <w:basedOn w:val="Normal"/>
    <w:uiPriority w:val="99"/>
    <w:qFormat/>
    <w:rsid w:val="002c0664"/>
    <w:pPr>
      <w:widowControl w:val="false"/>
      <w:suppressAutoHyphens w:val="false"/>
    </w:pPr>
    <w:rPr>
      <w:rFonts w:ascii="Times New Roman" w:hAnsi="Times New Roman" w:eastAsia="" w:cs="Times New Roman" w:eastAsiaTheme="minorEastAsia"/>
      <w:sz w:val="24"/>
      <w:szCs w:val="24"/>
      <w:lang w:eastAsia="ru-RU"/>
    </w:rPr>
  </w:style>
  <w:style w:type="paragraph" w:styleId="Style37" w:customStyle="1">
    <w:name w:val="Style3"/>
    <w:basedOn w:val="Normal"/>
    <w:uiPriority w:val="99"/>
    <w:qFormat/>
    <w:rsid w:val="002c0664"/>
    <w:pPr>
      <w:widowControl w:val="false"/>
      <w:suppressAutoHyphens w:val="false"/>
      <w:spacing w:lineRule="exact" w:line="514"/>
      <w:jc w:val="center"/>
    </w:pPr>
    <w:rPr>
      <w:rFonts w:ascii="Times New Roman" w:hAnsi="Times New Roman" w:eastAsia="" w:cs="Times New Roman" w:eastAsiaTheme="minorEastAsia"/>
      <w:sz w:val="24"/>
      <w:szCs w:val="24"/>
      <w:lang w:eastAsia="ru-RU"/>
    </w:rPr>
  </w:style>
  <w:style w:type="paragraph" w:styleId="Style41" w:customStyle="1">
    <w:name w:val="Style4"/>
    <w:basedOn w:val="Normal"/>
    <w:uiPriority w:val="99"/>
    <w:qFormat/>
    <w:rsid w:val="002c0664"/>
    <w:pPr>
      <w:widowControl w:val="false"/>
      <w:suppressAutoHyphens w:val="false"/>
    </w:pPr>
    <w:rPr>
      <w:rFonts w:ascii="Times New Roman" w:hAnsi="Times New Roman" w:eastAsia="" w:cs="Times New Roman" w:eastAsiaTheme="minorEastAsia"/>
      <w:sz w:val="24"/>
      <w:szCs w:val="24"/>
      <w:lang w:eastAsia="ru-RU"/>
    </w:rPr>
  </w:style>
  <w:style w:type="paragraph" w:styleId="S1" w:customStyle="1">
    <w:name w:val="s_1"/>
    <w:basedOn w:val="Normal"/>
    <w:qFormat/>
    <w:rsid w:val="002c0664"/>
    <w:pPr>
      <w:suppressAutoHyphens w:val="false"/>
      <w:spacing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WW8Num2" w:customStyle="1">
    <w:name w:val="WW8Num2"/>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suslugi.ru/" TargetMode="External"/><Relationship Id="rId4" Type="http://schemas.openxmlformats.org/officeDocument/2006/relationships/hyperlink" Target="consultantplus://offline/ref=81AA760D6D8467AA7C9A965CF227FED332A8E095C6EE8CCB6E3FFB171FF1ED6511B6E5810B6751D4BE152By1b9P" TargetMode="External"/><Relationship Id="rId5" Type="http://schemas.openxmlformats.org/officeDocument/2006/relationships/hyperlink" Target="consultantplus://offline/ref=A52C7346C03189498A77209712E832B27236F89BA1B33713F20A3E6ACDE0CAADE7877288B4DB9B3F89B26AjA75J" TargetMode="External"/><Relationship Id="rId6" Type="http://schemas.openxmlformats.org/officeDocument/2006/relationships/hyperlink" Target="consultantplus://offline/ref=A52C7346C03189498A77209712E832B27236F89BA1B33713F20A3E6ACDE0CAADE7877288B4DB9B3F89B26AjA75J" TargetMode="External"/><Relationship Id="rId7" Type="http://schemas.openxmlformats.org/officeDocument/2006/relationships/hyperlink" Target="consultantplus://offline/ref=2D57F3C8A3D7F1ACAA28E36FBE3B439E57DABCEB2D810A79A8027FD0E8334EE517F870BB9B203A487DA2EFhEBBK" TargetMode="External"/><Relationship Id="rId8" Type="http://schemas.openxmlformats.org/officeDocument/2006/relationships/hyperlink" Target="consultantplus://offline/ref=37B3891E19C8E4EBC8494BA782A04FC6FEC65913132773171EF284066312AF758E1333FEDD6B3BD5CB8557CF1FK" TargetMode="External"/><Relationship Id="rId9" Type="http://schemas.openxmlformats.org/officeDocument/2006/relationships/hyperlink" Target="consultantplus://offline/ref=37B3891E19C8E4EBC8494BA782A04FC6FEC65913132773171EF284066312AF758E1333FEDD6B3BD5CB8557CF1FK" TargetMode="External"/><Relationship Id="rId10" Type="http://schemas.openxmlformats.org/officeDocument/2006/relationships/hyperlink" Target="consultantplus://offline/ref=37B3891E19C8E4EBC8494BA782A04FC6FEC65913132773171EF284066312AF758E1333FEDD6B3BD5CB8557CF1FK" TargetMode="External"/><Relationship Id="rId11" Type="http://schemas.openxmlformats.org/officeDocument/2006/relationships/hyperlink" Target="consultantplus://offline/ref=409C938BF7BBFA69D038773E6D2756A3C15567B54642D57013BF301F522872EBBE0562E8eDa7K" TargetMode="External"/><Relationship Id="rId12" Type="http://schemas.openxmlformats.org/officeDocument/2006/relationships/hyperlink" Target="consultantplus://offline/ref=409C938BF7BBFA69D038773E6D2756A3C15567B54642D57013BF301F522872EBBE0562E9eDa3K" TargetMode="External"/><Relationship Id="rId13" Type="http://schemas.openxmlformats.org/officeDocument/2006/relationships/hyperlink" Target="consultantplus://offline/ref=409C938BF7BBFA69D038773E6D2756A3C15567B54642D57013BF301F522872EBBE0562EDDBeBa8K" TargetMode="External"/><Relationship Id="rId14" Type="http://schemas.openxmlformats.org/officeDocument/2006/relationships/hyperlink" Target="consultantplus://offline/ref=409C938BF7BBFA69D038773E6D2756A3C15567B54642D57013BF301F522872EBBE0562EDD3B8D9D9e3a9K" TargetMode="External"/><Relationship Id="rId15" Type="http://schemas.openxmlformats.org/officeDocument/2006/relationships/hyperlink" Target="consultantplus://offline/ref=409C938BF7BBFA69D038773E6D2756A3C15567B54642D57013BF301F522872EBBE0562E9eDa4K" TargetMode="External"/><Relationship Id="rId16" Type="http://schemas.openxmlformats.org/officeDocument/2006/relationships/hyperlink" Target="consultantplus://offline/ref=409C938BF7BBFA69D038773E6D2756A3C15567B54642D57013BF301F522872EBBE0562EAeDa2K" TargetMode="External"/><Relationship Id="rId17"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9eDa3K" TargetMode="External"/><Relationship Id="rId19"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consultantplus://offline/ref=409C938BF7BBFA69D038773E6D2756A3C15567B54642D57013BF301F522872EBBE0562E9eDa4K" TargetMode="External"/><Relationship Id="rId22" Type="http://schemas.openxmlformats.org/officeDocument/2006/relationships/hyperlink" Target="consultantplus://offline/ref=409C938BF7BBFA69D038773E6D2756A3C15567B54642D57013BF301F522872EBBE0562EAeDa2K" TargetMode="External"/><Relationship Id="rId23" Type="http://schemas.openxmlformats.org/officeDocument/2006/relationships/hyperlink" Target="http://ar.gov.ru/ru" TargetMode="External"/><Relationship Id="rId24" Type="http://schemas.openxmlformats.org/officeDocument/2006/relationships/hyperlink" Target="http://www.e-mfc.ru/" TargetMode="External"/><Relationship Id="rId25" Type="http://schemas.openxmlformats.org/officeDocument/2006/relationships/header" Target="header1.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1867</TotalTime>
  <Application>LibreOffice/7.1.3.2$Windows_X86_64 LibreOffice_project/47f78053abe362b9384784d31a6e56f8511eb1c1</Application>
  <AppVersion>15.0000</AppVersion>
  <Pages>43</Pages>
  <Words>10545</Words>
  <Characters>82659</Characters>
  <CharactersWithSpaces>95889</CharactersWithSpaces>
  <Paragraphs>565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2018-07-04T11:10:00Z</dcterms:created>
  <dc:creator>Елена Николаевна</dc:creator>
  <dc:description/>
  <dc:language>ru-RU</dc:language>
  <cp:lastModifiedBy/>
  <dcterms:modified xsi:type="dcterms:W3CDTF">2022-11-03T10:00:39Z</dcterms:modified>
  <cp:revision>151</cp:revision>
  <dc:subject/>
  <dc:title/>
</cp:coreProperties>
</file>

<file path=docProps/custom.xml><?xml version="1.0" encoding="utf-8"?>
<Properties xmlns="http://schemas.openxmlformats.org/officeDocument/2006/custom-properties" xmlns:vt="http://schemas.openxmlformats.org/officeDocument/2006/docPropsVTypes"/>
</file>